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1D" w:rsidRDefault="00F92F6A">
      <w:pPr>
        <w:rPr>
          <w:rFonts w:ascii="Arial" w:hAnsi="Arial" w:cs="Arial"/>
          <w:b/>
          <w:bCs/>
          <w:sz w:val="20"/>
        </w:rPr>
      </w:pPr>
      <w:r w:rsidRPr="00F92F6A">
        <w:rPr>
          <w:rFonts w:ascii="Arial" w:hAnsi="Arial" w:cs="Arial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6pt;margin-top:-26.25pt;width:532.5pt;height:33.75pt;z-index:251655168" fillcolor="#9cf">
            <v:shadow color="#868686"/>
            <v:textpath style="font-family:&quot;Tahoma&quot;;font-size:24pt;font-weight:bold;v-text-kern:t" trim="t" fitpath="t" string="Active Neighborhood Checklist"/>
          </v:shape>
        </w:pict>
      </w:r>
      <w:r>
        <w:rPr>
          <w:rFonts w:ascii="Arial" w:hAnsi="Arial" w:cs="Arial"/>
          <w:b/>
          <w:bCs/>
          <w:noProof/>
          <w:sz w:val="20"/>
        </w:rPr>
        <w:pict>
          <v:rect id="_x0000_s1037" style="position:absolute;margin-left:-6pt;margin-top:9pt;width:264pt;height:66.45pt;z-index:251656192" filled="f"/>
        </w:pict>
      </w:r>
    </w:p>
    <w:p w:rsidR="0024771D" w:rsidRPr="006C4FD6" w:rsidRDefault="00031353" w:rsidP="006C4FD6">
      <w:pPr>
        <w:spacing w:line="360" w:lineRule="auto"/>
        <w:rPr>
          <w:rFonts w:ascii="Arial" w:hAnsi="Arial" w:cs="Arial"/>
          <w:b/>
          <w:bCs/>
          <w:sz w:val="19"/>
          <w:szCs w:val="19"/>
          <w:u w:val="single"/>
        </w:rPr>
      </w:pPr>
      <w:r w:rsidRPr="00031353">
        <w:rPr>
          <w:rFonts w:ascii="Arial" w:hAnsi="Arial" w:cs="Arial"/>
          <w:b/>
          <w:bCs/>
          <w:sz w:val="19"/>
          <w:szCs w:val="19"/>
        </w:rPr>
        <w:t xml:space="preserve">Date: </w:t>
      </w:r>
      <w:r w:rsidRPr="00031353">
        <w:rPr>
          <w:rFonts w:ascii="Arial" w:hAnsi="Arial" w:cs="Arial"/>
          <w:sz w:val="19"/>
          <w:szCs w:val="19"/>
          <w:u w:val="single"/>
        </w:rPr>
        <w:tab/>
      </w:r>
      <w:r w:rsidRPr="00031353">
        <w:rPr>
          <w:rFonts w:ascii="Arial" w:hAnsi="Arial" w:cs="Arial"/>
          <w:sz w:val="19"/>
          <w:szCs w:val="19"/>
          <w:u w:val="single"/>
        </w:rPr>
        <w:tab/>
      </w:r>
      <w:r w:rsidRPr="00031353">
        <w:rPr>
          <w:rFonts w:ascii="Arial" w:hAnsi="Arial" w:cs="Arial"/>
          <w:sz w:val="19"/>
          <w:szCs w:val="19"/>
          <w:u w:val="single"/>
        </w:rPr>
        <w:tab/>
      </w:r>
      <w:r w:rsidRPr="00031353">
        <w:rPr>
          <w:rFonts w:ascii="Arial" w:hAnsi="Arial" w:cs="Arial"/>
          <w:b/>
          <w:bCs/>
          <w:sz w:val="19"/>
          <w:szCs w:val="19"/>
        </w:rPr>
        <w:t xml:space="preserve">  Segment ID: </w:t>
      </w:r>
      <w:r w:rsidRPr="00031353">
        <w:rPr>
          <w:rFonts w:ascii="Arial" w:hAnsi="Arial" w:cs="Arial"/>
          <w:sz w:val="19"/>
          <w:szCs w:val="19"/>
          <w:u w:val="single"/>
        </w:rPr>
        <w:tab/>
      </w:r>
      <w:r w:rsidRPr="00031353">
        <w:rPr>
          <w:rFonts w:ascii="Arial" w:hAnsi="Arial" w:cs="Arial"/>
          <w:sz w:val="19"/>
          <w:szCs w:val="19"/>
          <w:u w:val="single"/>
        </w:rPr>
        <w:tab/>
      </w:r>
      <w:r w:rsidRPr="00031353">
        <w:rPr>
          <w:rFonts w:ascii="Arial" w:hAnsi="Arial" w:cs="Arial"/>
          <w:sz w:val="19"/>
          <w:szCs w:val="19"/>
          <w:u w:val="single"/>
        </w:rPr>
        <w:tab/>
      </w:r>
    </w:p>
    <w:p w:rsidR="0024771D" w:rsidRPr="006C4FD6" w:rsidRDefault="00031353" w:rsidP="006C4FD6">
      <w:pPr>
        <w:spacing w:line="360" w:lineRule="auto"/>
        <w:rPr>
          <w:rFonts w:ascii="Arial" w:hAnsi="Arial" w:cs="Arial"/>
          <w:b/>
          <w:bCs/>
          <w:sz w:val="19"/>
          <w:szCs w:val="19"/>
        </w:rPr>
      </w:pPr>
      <w:r w:rsidRPr="00031353">
        <w:rPr>
          <w:rFonts w:ascii="Arial" w:hAnsi="Arial" w:cs="Arial"/>
          <w:b/>
          <w:bCs/>
          <w:sz w:val="19"/>
          <w:szCs w:val="19"/>
        </w:rPr>
        <w:t xml:space="preserve">Auditor ID: </w:t>
      </w:r>
      <w:r w:rsidRPr="00031353">
        <w:rPr>
          <w:rFonts w:ascii="Arial" w:hAnsi="Arial" w:cs="Arial"/>
          <w:sz w:val="19"/>
          <w:szCs w:val="19"/>
          <w:u w:val="single"/>
        </w:rPr>
        <w:tab/>
      </w:r>
      <w:r w:rsidRPr="00031353">
        <w:rPr>
          <w:rFonts w:ascii="Arial" w:hAnsi="Arial" w:cs="Arial"/>
          <w:sz w:val="19"/>
          <w:szCs w:val="19"/>
          <w:u w:val="single"/>
        </w:rPr>
        <w:tab/>
      </w:r>
      <w:r w:rsidRPr="00031353">
        <w:rPr>
          <w:rFonts w:ascii="Arial" w:hAnsi="Arial" w:cs="Arial"/>
          <w:sz w:val="19"/>
          <w:szCs w:val="19"/>
          <w:u w:val="single"/>
        </w:rPr>
        <w:tab/>
      </w:r>
      <w:r w:rsidR="006C4FD6">
        <w:rPr>
          <w:rFonts w:ascii="Arial" w:hAnsi="Arial" w:cs="Arial"/>
          <w:sz w:val="19"/>
          <w:szCs w:val="19"/>
          <w:u w:val="single"/>
        </w:rPr>
        <w:t xml:space="preserve">                             </w:t>
      </w:r>
      <w:r w:rsidRPr="00031353">
        <w:rPr>
          <w:rFonts w:ascii="Arial" w:hAnsi="Arial" w:cs="Arial"/>
          <w:sz w:val="19"/>
          <w:szCs w:val="19"/>
          <w:u w:val="single"/>
        </w:rPr>
        <w:tab/>
      </w:r>
    </w:p>
    <w:p w:rsidR="0024771D" w:rsidRPr="006C4FD6" w:rsidRDefault="00031353" w:rsidP="006C4FD6">
      <w:pPr>
        <w:pStyle w:val="Heading2"/>
        <w:tabs>
          <w:tab w:val="clear" w:pos="252"/>
        </w:tabs>
        <w:spacing w:line="360" w:lineRule="auto"/>
        <w:rPr>
          <w:rFonts w:ascii="Arial" w:hAnsi="Arial" w:cs="Arial"/>
          <w:sz w:val="19"/>
          <w:szCs w:val="19"/>
          <w:u w:val="single"/>
        </w:rPr>
      </w:pPr>
      <w:r w:rsidRPr="00031353">
        <w:rPr>
          <w:rFonts w:ascii="Arial" w:hAnsi="Arial" w:cs="Arial"/>
          <w:sz w:val="19"/>
          <w:szCs w:val="19"/>
        </w:rPr>
        <w:t xml:space="preserve">Street Name: </w:t>
      </w:r>
      <w:r w:rsidRPr="00031353">
        <w:rPr>
          <w:rFonts w:ascii="Arial" w:hAnsi="Arial" w:cs="Arial"/>
          <w:b w:val="0"/>
          <w:bCs w:val="0"/>
          <w:sz w:val="19"/>
          <w:szCs w:val="19"/>
          <w:u w:val="single"/>
        </w:rPr>
        <w:tab/>
      </w:r>
      <w:r w:rsidRPr="00031353">
        <w:rPr>
          <w:rFonts w:ascii="Arial" w:hAnsi="Arial" w:cs="Arial"/>
          <w:b w:val="0"/>
          <w:bCs w:val="0"/>
          <w:sz w:val="19"/>
          <w:szCs w:val="19"/>
          <w:u w:val="single"/>
        </w:rPr>
        <w:tab/>
      </w:r>
      <w:r w:rsidRPr="00031353">
        <w:rPr>
          <w:rFonts w:ascii="Arial" w:hAnsi="Arial" w:cs="Arial"/>
          <w:b w:val="0"/>
          <w:bCs w:val="0"/>
          <w:sz w:val="19"/>
          <w:szCs w:val="19"/>
          <w:u w:val="single"/>
        </w:rPr>
        <w:tab/>
      </w:r>
      <w:r w:rsidRPr="00031353">
        <w:rPr>
          <w:rFonts w:ascii="Arial" w:hAnsi="Arial" w:cs="Arial"/>
          <w:b w:val="0"/>
          <w:bCs w:val="0"/>
          <w:sz w:val="19"/>
          <w:szCs w:val="19"/>
          <w:u w:val="single"/>
        </w:rPr>
        <w:tab/>
      </w:r>
      <w:r w:rsidRPr="00031353">
        <w:rPr>
          <w:rFonts w:ascii="Arial" w:hAnsi="Arial" w:cs="Arial"/>
          <w:b w:val="0"/>
          <w:bCs w:val="0"/>
          <w:sz w:val="19"/>
          <w:szCs w:val="19"/>
          <w:u w:val="single"/>
        </w:rPr>
        <w:tab/>
      </w:r>
      <w:r w:rsidRPr="00031353">
        <w:rPr>
          <w:rFonts w:ascii="Arial" w:hAnsi="Arial" w:cs="Arial"/>
          <w:b w:val="0"/>
          <w:bCs w:val="0"/>
          <w:sz w:val="19"/>
          <w:szCs w:val="19"/>
          <w:u w:val="single"/>
        </w:rPr>
        <w:tab/>
      </w:r>
    </w:p>
    <w:p w:rsidR="00CF32F8" w:rsidRDefault="00031353">
      <w:pPr>
        <w:spacing w:line="360" w:lineRule="auto"/>
        <w:rPr>
          <w:rFonts w:ascii="Arial" w:hAnsi="Arial" w:cs="Arial"/>
          <w:b/>
          <w:bCs/>
          <w:sz w:val="19"/>
          <w:szCs w:val="19"/>
          <w:u w:val="single"/>
        </w:rPr>
      </w:pPr>
      <w:r w:rsidRPr="00031353">
        <w:rPr>
          <w:rFonts w:ascii="Arial" w:hAnsi="Arial" w:cs="Arial"/>
          <w:b/>
          <w:bCs/>
          <w:sz w:val="19"/>
          <w:szCs w:val="19"/>
        </w:rPr>
        <w:t xml:space="preserve">Start Time: </w:t>
      </w:r>
      <w:r w:rsidRPr="00031353">
        <w:rPr>
          <w:rFonts w:ascii="Arial" w:hAnsi="Arial" w:cs="Arial"/>
          <w:sz w:val="19"/>
          <w:szCs w:val="19"/>
          <w:u w:val="single"/>
        </w:rPr>
        <w:tab/>
      </w:r>
      <w:r w:rsidRPr="00031353">
        <w:rPr>
          <w:rFonts w:ascii="Arial" w:hAnsi="Arial" w:cs="Arial"/>
          <w:sz w:val="19"/>
          <w:szCs w:val="19"/>
          <w:u w:val="single"/>
        </w:rPr>
        <w:tab/>
      </w:r>
      <w:r w:rsidRPr="00031353">
        <w:rPr>
          <w:rFonts w:ascii="Arial" w:hAnsi="Arial" w:cs="Arial"/>
          <w:b/>
          <w:bCs/>
          <w:sz w:val="19"/>
          <w:szCs w:val="19"/>
        </w:rPr>
        <w:t xml:space="preserve">  </w:t>
      </w:r>
    </w:p>
    <w:p w:rsidR="00D91F48" w:rsidRDefault="00D91F48" w:rsidP="00D91F48">
      <w:pPr>
        <w:rPr>
          <w:rFonts w:ascii="Arial Narrow" w:hAnsi="Arial Narrow" w:cs="Arial"/>
          <w:b/>
          <w:sz w:val="20"/>
          <w:szCs w:val="20"/>
        </w:rPr>
      </w:pPr>
      <w:proofErr w:type="gramStart"/>
      <w:r>
        <w:rPr>
          <w:rFonts w:ascii="Arial Narrow" w:hAnsi="Arial Narrow" w:cs="Arial"/>
          <w:b/>
          <w:sz w:val="20"/>
          <w:szCs w:val="20"/>
        </w:rPr>
        <w:t>How  were</w:t>
      </w:r>
      <w:proofErr w:type="gramEnd"/>
      <w:r>
        <w:rPr>
          <w:rFonts w:ascii="Arial Narrow" w:hAnsi="Arial Narrow" w:cs="Arial"/>
          <w:b/>
          <w:sz w:val="20"/>
          <w:szCs w:val="20"/>
        </w:rPr>
        <w:t xml:space="preserve"> the data collected?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"/>
        <w:gridCol w:w="1170"/>
        <w:gridCol w:w="270"/>
        <w:gridCol w:w="3438"/>
      </w:tblGrid>
      <w:tr w:rsidR="00D91F48" w:rsidRPr="00D91F48" w:rsidTr="00D91F48"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91F48" w:rsidRPr="00D91F48" w:rsidRDefault="00D91F48" w:rsidP="00D91F4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:rsidR="00D91F48" w:rsidRPr="00D91F48" w:rsidRDefault="00DA5106" w:rsidP="00D91F48">
            <w:pPr>
              <w:rPr>
                <w:rFonts w:ascii="Arial Narrow" w:hAnsi="Arial Narrow" w:cs="Arial"/>
                <w:sz w:val="20"/>
                <w:szCs w:val="20"/>
              </w:rPr>
            </w:pPr>
            <w:r w:rsidRPr="00DA5106">
              <w:rPr>
                <w:rFonts w:ascii="Arial Narrow" w:hAnsi="Arial Narrow" w:cs="Arial"/>
                <w:sz w:val="20"/>
                <w:szCs w:val="20"/>
              </w:rPr>
              <w:t>Foot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91F48" w:rsidRPr="00D91F48" w:rsidRDefault="00D91F48" w:rsidP="00D91F4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E4EEE" w:rsidRDefault="00DA51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DA5106">
              <w:rPr>
                <w:rFonts w:ascii="Arial Narrow" w:hAnsi="Arial Narrow" w:cs="Arial"/>
                <w:sz w:val="20"/>
                <w:szCs w:val="20"/>
              </w:rPr>
              <w:t xml:space="preserve">Auto, provide reason: </w:t>
            </w:r>
          </w:p>
        </w:tc>
      </w:tr>
      <w:tr w:rsidR="00D91F48" w:rsidRPr="00D91F48" w:rsidTr="00D91F48"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1F48" w:rsidRPr="00D91F48" w:rsidRDefault="00D91F48" w:rsidP="00D91F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F48" w:rsidRPr="00D91F48" w:rsidRDefault="00D91F48" w:rsidP="00D91F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91F48" w:rsidRPr="00D91F48" w:rsidRDefault="00D91F48" w:rsidP="00D91F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F48" w:rsidRPr="00D91F48" w:rsidRDefault="00673F38" w:rsidP="00D91F4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___________________________________</w:t>
            </w:r>
          </w:p>
        </w:tc>
      </w:tr>
    </w:tbl>
    <w:p w:rsidR="0024771D" w:rsidRDefault="0024771D">
      <w:pPr>
        <w:pStyle w:val="BodyText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Is any building or section of the sidewalk or roadway under construction or being repaired?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"/>
        <w:gridCol w:w="5010"/>
      </w:tblGrid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Yes, specify: _________________________________________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</w:tr>
    </w:tbl>
    <w:p w:rsidR="0024771D" w:rsidRPr="00D91F48" w:rsidRDefault="00F92F6A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6pt;margin-top:9.3pt;width:264pt;height:22.5pt;z-index:251657216;mso-position-horizontal-relative:text;mso-position-vertical-relative:text" fillcolor="#9cf" stroked="f">
            <v:textbox>
              <w:txbxContent>
                <w:p w:rsidR="00405E57" w:rsidRDefault="00405E57">
                  <w:pPr>
                    <w:pStyle w:val="Heading1"/>
                    <w:rPr>
                      <w:rFonts w:ascii="Tahoma" w:hAnsi="Tahoma" w:cs="Tahoma"/>
                      <w:sz w:val="23"/>
                    </w:rPr>
                  </w:pPr>
                  <w:r>
                    <w:rPr>
                      <w:rFonts w:ascii="Tahoma" w:hAnsi="Tahoma" w:cs="Tahoma"/>
                      <w:sz w:val="23"/>
                    </w:rPr>
                    <w:t>A.  What land uses are present?</w:t>
                  </w:r>
                </w:p>
              </w:txbxContent>
            </v:textbox>
          </v:shape>
        </w:pict>
      </w:r>
    </w:p>
    <w:p w:rsidR="0024771D" w:rsidRDefault="0024771D"/>
    <w:p w:rsidR="0024771D" w:rsidRDefault="0024771D">
      <w:pPr>
        <w:rPr>
          <w:sz w:val="20"/>
        </w:rPr>
      </w:pPr>
    </w:p>
    <w:p w:rsidR="0024771D" w:rsidRDefault="0024771D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1.  Are residential and non-residential land uses present?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"/>
        <w:gridCol w:w="5010"/>
      </w:tblGrid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All residential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Both residential and non-residential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All non-residential</w:t>
            </w:r>
          </w:p>
        </w:tc>
      </w:tr>
    </w:tbl>
    <w:p w:rsidR="0024771D" w:rsidRPr="006C4FD6" w:rsidRDefault="0024771D">
      <w:pPr>
        <w:rPr>
          <w:rFonts w:ascii="Arial Narrow" w:hAnsi="Arial Narrow"/>
          <w:sz w:val="10"/>
          <w:szCs w:val="10"/>
        </w:rPr>
      </w:pPr>
    </w:p>
    <w:p w:rsidR="0024771D" w:rsidRDefault="0024771D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2. What is the predominant land use?</w:t>
      </w:r>
    </w:p>
    <w:p w:rsidR="0024771D" w:rsidRDefault="0024771D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u w:val="single"/>
        </w:rPr>
        <w:t>Check one or two that apply</w:t>
      </w:r>
      <w:r>
        <w:rPr>
          <w:rFonts w:ascii="Arial Narrow" w:hAnsi="Arial Narrow"/>
          <w:sz w:val="20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"/>
        <w:gridCol w:w="5010"/>
      </w:tblGrid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Residential buildings/yards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 w:rsidP="003F1D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Commercial</w:t>
            </w:r>
            <w:r w:rsidR="003F1DBE">
              <w:rPr>
                <w:rFonts w:ascii="Arial Narrow" w:hAnsi="Arial Narrow"/>
                <w:sz w:val="20"/>
              </w:rPr>
              <w:t>, institutional, office or industrial building(s)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School/school yards (elementary, middle, high school)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Parking lots or garages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Park with exercise/sport facilities or playground equipment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3F1DBE" w:rsidP="003F1D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="0024771D">
              <w:rPr>
                <w:rFonts w:ascii="Arial Narrow" w:hAnsi="Arial Narrow"/>
                <w:sz w:val="20"/>
              </w:rPr>
              <w:t>bandoned building</w:t>
            </w:r>
            <w:r>
              <w:rPr>
                <w:rFonts w:ascii="Arial Narrow" w:hAnsi="Arial Narrow"/>
                <w:sz w:val="20"/>
              </w:rPr>
              <w:t xml:space="preserve"> or vacant lot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Undeveloped land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 w:rsidP="00D50B5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Designated green space</w:t>
            </w:r>
            <w:r w:rsidR="006C4FD6">
              <w:rPr>
                <w:rFonts w:ascii="Arial Narrow" w:hAnsi="Arial Narrow"/>
                <w:sz w:val="20"/>
              </w:rPr>
              <w:t xml:space="preserve"> (includes park with no exercise/play 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D50B59">
            <w:pPr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  <w:sz w:val="20"/>
              </w:rPr>
              <w:t>facilities)</w:t>
            </w: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Other non-residential, specify: __________________________</w:t>
            </w:r>
          </w:p>
        </w:tc>
      </w:tr>
    </w:tbl>
    <w:p w:rsidR="0024771D" w:rsidRPr="006C4FD6" w:rsidRDefault="0024771D">
      <w:pPr>
        <w:rPr>
          <w:rFonts w:ascii="Arial Narrow" w:hAnsi="Arial Narrow"/>
          <w:sz w:val="10"/>
          <w:szCs w:val="10"/>
        </w:rPr>
      </w:pPr>
    </w:p>
    <w:p w:rsidR="0024771D" w:rsidRDefault="0024771D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3. What types of residential uses are present?</w:t>
      </w:r>
    </w:p>
    <w:p w:rsidR="0024771D" w:rsidRDefault="0024771D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u w:val="single"/>
        </w:rPr>
        <w:t>Select all that apply</w:t>
      </w:r>
      <w:r>
        <w:rPr>
          <w:rFonts w:ascii="Arial Narrow" w:hAnsi="Arial Narrow"/>
          <w:sz w:val="20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"/>
        <w:gridCol w:w="5010"/>
      </w:tblGrid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None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Abandoned homes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Single family homes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Multi-unit homes (2-4 units)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Apartments or condominiums (&gt;4 units, 1-4 stories)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Apartments or condominiums (&gt;4 stories)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Apartment over retail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Other (retirement home, mobile home, dorms)</w:t>
            </w:r>
          </w:p>
        </w:tc>
      </w:tr>
    </w:tbl>
    <w:p w:rsidR="0024771D" w:rsidRPr="006C4FD6" w:rsidRDefault="0024771D">
      <w:pPr>
        <w:rPr>
          <w:rFonts w:ascii="Arial Narrow" w:hAnsi="Arial Narrow"/>
          <w:b/>
          <w:sz w:val="10"/>
          <w:szCs w:val="10"/>
        </w:rPr>
      </w:pPr>
    </w:p>
    <w:p w:rsidR="0024771D" w:rsidRDefault="0024771D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4. What </w:t>
      </w:r>
      <w:r w:rsidR="00190979">
        <w:rPr>
          <w:rFonts w:ascii="Arial Narrow" w:hAnsi="Arial Narrow"/>
          <w:b/>
          <w:sz w:val="20"/>
        </w:rPr>
        <w:t xml:space="preserve">functioning </w:t>
      </w:r>
      <w:r>
        <w:rPr>
          <w:rFonts w:ascii="Arial Narrow" w:hAnsi="Arial Narrow"/>
          <w:b/>
          <w:sz w:val="20"/>
        </w:rPr>
        <w:t>parking facilities are present?</w:t>
      </w:r>
    </w:p>
    <w:p w:rsidR="0024771D" w:rsidRDefault="0024771D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u w:val="single"/>
        </w:rPr>
        <w:t>Select all that apply</w:t>
      </w:r>
      <w:r>
        <w:rPr>
          <w:rFonts w:ascii="Arial Narrow" w:hAnsi="Arial Narrow"/>
          <w:sz w:val="20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"/>
        <w:gridCol w:w="5010"/>
      </w:tblGrid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 w:rsidP="00C11F3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None (no parking allowed on street </w:t>
            </w:r>
            <w:r w:rsidR="00C11F3D">
              <w:rPr>
                <w:rFonts w:ascii="Arial Narrow" w:hAnsi="Arial Narrow"/>
                <w:sz w:val="20"/>
              </w:rPr>
              <w:t>most or all of the time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On-street, including angled parking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Small lot or garage (&lt;30 spaces)</w:t>
            </w:r>
          </w:p>
        </w:tc>
      </w:tr>
      <w:tr w:rsidR="006C4FD6" w:rsidTr="006C4FD6">
        <w:tc>
          <w:tcPr>
            <w:tcW w:w="234" w:type="pct"/>
            <w:tcBorders>
              <w:left w:val="nil"/>
              <w:right w:val="nil"/>
            </w:tcBorders>
          </w:tcPr>
          <w:p w:rsidR="006C4FD6" w:rsidRDefault="006C4FD6" w:rsidP="006C4FD6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6C4FD6" w:rsidRDefault="006C4FD6" w:rsidP="006C4FD6">
            <w:pPr>
              <w:rPr>
                <w:rFonts w:ascii="Arial Narrow" w:hAnsi="Arial Narrow"/>
                <w:sz w:val="6"/>
              </w:rPr>
            </w:pPr>
          </w:p>
        </w:tc>
      </w:tr>
      <w:tr w:rsidR="006C4FD6" w:rsidTr="006C4FD6">
        <w:tc>
          <w:tcPr>
            <w:tcW w:w="234" w:type="pct"/>
          </w:tcPr>
          <w:p w:rsidR="006C4FD6" w:rsidRDefault="006C4FD6" w:rsidP="006C4F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6C4FD6" w:rsidRDefault="006C4FD6" w:rsidP="006C4FD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Medium to large lot</w:t>
            </w:r>
          </w:p>
        </w:tc>
      </w:tr>
      <w:tr w:rsidR="0024771D">
        <w:tc>
          <w:tcPr>
            <w:tcW w:w="234" w:type="pct"/>
            <w:tcBorders>
              <w:left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6C4FD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</w:t>
            </w:r>
            <w:r w:rsidR="0024771D">
              <w:rPr>
                <w:rFonts w:ascii="Arial Narrow" w:hAnsi="Arial Narrow"/>
                <w:sz w:val="20"/>
              </w:rPr>
              <w:t>arage</w:t>
            </w:r>
          </w:p>
        </w:tc>
      </w:tr>
    </w:tbl>
    <w:p w:rsidR="0024771D" w:rsidRDefault="0024771D">
      <w:pPr>
        <w:rPr>
          <w:rFonts w:ascii="Arial Narrow" w:hAnsi="Arial Narrow"/>
          <w:sz w:val="20"/>
        </w:rPr>
      </w:pPr>
    </w:p>
    <w:p w:rsidR="0024771D" w:rsidRPr="008D1E00" w:rsidRDefault="0024771D">
      <w:pPr>
        <w:pStyle w:val="Heading1"/>
        <w:rPr>
          <w:rFonts w:ascii="Arial Narrow" w:hAnsi="Arial Narrow"/>
          <w:sz w:val="20"/>
        </w:rPr>
      </w:pPr>
      <w:r w:rsidRPr="008D1E00">
        <w:rPr>
          <w:rFonts w:ascii="Arial Narrow" w:hAnsi="Arial Narrow"/>
          <w:sz w:val="20"/>
        </w:rPr>
        <w:t xml:space="preserve">5.  What </w:t>
      </w:r>
      <w:r w:rsidRPr="008D1E00">
        <w:rPr>
          <w:rFonts w:ascii="Arial Narrow" w:hAnsi="Arial Narrow"/>
          <w:i/>
          <w:iCs/>
          <w:sz w:val="20"/>
        </w:rPr>
        <w:t xml:space="preserve">public </w:t>
      </w:r>
      <w:r w:rsidRPr="008D1E00">
        <w:rPr>
          <w:rFonts w:ascii="Arial Narrow" w:hAnsi="Arial Narrow"/>
          <w:sz w:val="20"/>
        </w:rPr>
        <w:t>recreational facilities and equipment are present (including in the schoolyard if publicly accessible)?</w:t>
      </w:r>
    </w:p>
    <w:p w:rsidR="0024771D" w:rsidRPr="008D1E00" w:rsidRDefault="0024771D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  <w:szCs w:val="24"/>
        </w:rPr>
      </w:pPr>
      <w:r w:rsidRPr="008D1E00">
        <w:rPr>
          <w:rFonts w:ascii="Arial Narrow" w:hAnsi="Arial Narrow"/>
          <w:sz w:val="20"/>
          <w:szCs w:val="24"/>
          <w:u w:val="single"/>
        </w:rPr>
        <w:t>Select all that apply</w:t>
      </w:r>
      <w:r w:rsidRPr="008D1E00">
        <w:rPr>
          <w:rFonts w:ascii="Arial Narrow" w:hAnsi="Arial Narrow"/>
          <w:sz w:val="20"/>
          <w:szCs w:val="24"/>
        </w:rPr>
        <w:t xml:space="preserve">.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"/>
        <w:gridCol w:w="5010"/>
      </w:tblGrid>
      <w:tr w:rsidR="00190979" w:rsidRPr="008D1E00" w:rsidTr="00190979">
        <w:tc>
          <w:tcPr>
            <w:tcW w:w="234" w:type="pct"/>
          </w:tcPr>
          <w:p w:rsidR="00190979" w:rsidRPr="008D1E00" w:rsidRDefault="00190979" w:rsidP="001909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190979" w:rsidRPr="008D1E00" w:rsidRDefault="00190979" w:rsidP="001909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None</w:t>
            </w:r>
          </w:p>
        </w:tc>
      </w:tr>
      <w:tr w:rsidR="00190979" w:rsidRPr="008D1E00" w:rsidTr="00190979">
        <w:tc>
          <w:tcPr>
            <w:tcW w:w="234" w:type="pct"/>
            <w:tcBorders>
              <w:left w:val="nil"/>
              <w:right w:val="nil"/>
            </w:tcBorders>
          </w:tcPr>
          <w:p w:rsidR="00190979" w:rsidRPr="008D1E00" w:rsidRDefault="00190979" w:rsidP="00190979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190979" w:rsidRPr="008D1E00" w:rsidRDefault="00190979" w:rsidP="00190979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Park with exercise/sport facilities or playground equipment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Off-road walking/biking trail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Sports/playing field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Basketball/tennis/volleyball court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Playground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Outdoor pool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 w:rsidP="006C4FD6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Other: _________________________________________</w:t>
            </w:r>
          </w:p>
        </w:tc>
      </w:tr>
    </w:tbl>
    <w:p w:rsidR="0024771D" w:rsidRPr="008D1E00" w:rsidRDefault="0024771D">
      <w:pPr>
        <w:pStyle w:val="Header"/>
        <w:tabs>
          <w:tab w:val="clear" w:pos="4320"/>
          <w:tab w:val="clear" w:pos="8640"/>
        </w:tabs>
        <w:rPr>
          <w:rFonts w:ascii="Arial Narrow" w:hAnsi="Arial Narrow"/>
          <w:sz w:val="20"/>
          <w:szCs w:val="24"/>
        </w:rPr>
      </w:pPr>
    </w:p>
    <w:p w:rsidR="0024771D" w:rsidRPr="008D1E00" w:rsidRDefault="0024771D">
      <w:pPr>
        <w:rPr>
          <w:rFonts w:ascii="Arial Narrow" w:hAnsi="Arial Narrow"/>
          <w:sz w:val="20"/>
        </w:rPr>
      </w:pPr>
      <w:r w:rsidRPr="008D1E00">
        <w:rPr>
          <w:rFonts w:ascii="Arial Narrow" w:hAnsi="Arial Narrow"/>
          <w:b/>
          <w:sz w:val="20"/>
        </w:rPr>
        <w:t>6. (</w:t>
      </w:r>
      <w:r w:rsidRPr="008D1E00">
        <w:rPr>
          <w:rFonts w:ascii="Arial Narrow" w:hAnsi="Arial Narrow"/>
          <w:b/>
          <w:i/>
          <w:iCs/>
          <w:sz w:val="20"/>
        </w:rPr>
        <w:t>OPTIONAL</w:t>
      </w:r>
      <w:r w:rsidRPr="008D1E00">
        <w:rPr>
          <w:rFonts w:ascii="Arial Narrow" w:hAnsi="Arial Narrow"/>
          <w:b/>
          <w:sz w:val="20"/>
        </w:rPr>
        <w:t>) What types of non-residential uses are present?</w:t>
      </w:r>
    </w:p>
    <w:p w:rsidR="0024771D" w:rsidRPr="008D1E00" w:rsidRDefault="0024771D">
      <w:pPr>
        <w:rPr>
          <w:rFonts w:ascii="Arial Narrow" w:hAnsi="Arial Narrow"/>
          <w:sz w:val="20"/>
        </w:rPr>
      </w:pPr>
      <w:r w:rsidRPr="008D1E00">
        <w:rPr>
          <w:rFonts w:ascii="Arial Narrow" w:hAnsi="Arial Narrow"/>
          <w:sz w:val="20"/>
          <w:u w:val="single"/>
        </w:rPr>
        <w:t>Select all that apply</w:t>
      </w:r>
      <w:r w:rsidRPr="008D1E00">
        <w:rPr>
          <w:rFonts w:ascii="Arial Narrow" w:hAnsi="Arial Narrow"/>
          <w:sz w:val="20"/>
        </w:rPr>
        <w:t xml:space="preserve">.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"/>
        <w:gridCol w:w="5010"/>
      </w:tblGrid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None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Abandoned building</w:t>
            </w:r>
            <w:r w:rsidR="003F1DBE">
              <w:rPr>
                <w:rFonts w:ascii="Arial Narrow" w:hAnsi="Arial Narrow"/>
                <w:sz w:val="20"/>
              </w:rPr>
              <w:t xml:space="preserve"> or vacant lot</w:t>
            </w:r>
          </w:p>
        </w:tc>
      </w:tr>
    </w:tbl>
    <w:p w:rsidR="0024771D" w:rsidRPr="008D1E00" w:rsidRDefault="0024771D">
      <w:pPr>
        <w:pStyle w:val="Heading4"/>
        <w:rPr>
          <w:i/>
          <w:iCs/>
          <w:u w:val="none"/>
        </w:rPr>
      </w:pPr>
    </w:p>
    <w:p w:rsidR="0024771D" w:rsidRPr="008D1E00" w:rsidRDefault="0024771D">
      <w:pPr>
        <w:pStyle w:val="Heading4"/>
        <w:rPr>
          <w:u w:val="none"/>
        </w:rPr>
      </w:pPr>
      <w:r w:rsidRPr="008D1E00">
        <w:rPr>
          <w:u w:val="none"/>
        </w:rPr>
        <w:t>Specific types of destinations: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"/>
        <w:gridCol w:w="5010"/>
      </w:tblGrid>
      <w:tr w:rsidR="0024771D" w:rsidRPr="008D1E00">
        <w:tc>
          <w:tcPr>
            <w:tcW w:w="234" w:type="pct"/>
            <w:tcBorders>
              <w:bottom w:val="single" w:sz="4" w:space="0" w:color="auto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 xml:space="preserve">Small grocery, convenience store (including in gas station), or </w:t>
            </w:r>
          </w:p>
        </w:tc>
      </w:tr>
      <w:tr w:rsidR="0024771D" w:rsidRPr="008D1E00"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pharmacy</w:t>
            </w:r>
          </w:p>
        </w:tc>
      </w:tr>
      <w:tr w:rsidR="00731402" w:rsidRPr="008D1E00" w:rsidTr="00CF32F8">
        <w:tc>
          <w:tcPr>
            <w:tcW w:w="234" w:type="pct"/>
            <w:tcBorders>
              <w:left w:val="nil"/>
              <w:right w:val="nil"/>
            </w:tcBorders>
          </w:tcPr>
          <w:p w:rsidR="00731402" w:rsidRPr="008D1E00" w:rsidRDefault="00731402" w:rsidP="00CF32F8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731402" w:rsidRPr="008D1E00" w:rsidRDefault="00731402" w:rsidP="00CF32F8">
            <w:pPr>
              <w:rPr>
                <w:rFonts w:ascii="Arial Narrow" w:hAnsi="Arial Narrow"/>
                <w:sz w:val="6"/>
              </w:rPr>
            </w:pPr>
          </w:p>
        </w:tc>
      </w:tr>
      <w:tr w:rsidR="00731402" w:rsidRPr="008D1E00" w:rsidTr="00CF32F8">
        <w:tc>
          <w:tcPr>
            <w:tcW w:w="234" w:type="pct"/>
          </w:tcPr>
          <w:p w:rsidR="00731402" w:rsidRPr="008D1E00" w:rsidRDefault="00731402" w:rsidP="00CF32F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731402" w:rsidRPr="008D1E00" w:rsidRDefault="00731402" w:rsidP="00CF32F8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Supermarket</w:t>
            </w:r>
          </w:p>
        </w:tc>
      </w:tr>
      <w:tr w:rsidR="0024771D" w:rsidRPr="008D1E00">
        <w:tc>
          <w:tcPr>
            <w:tcW w:w="234" w:type="pct"/>
            <w:tcBorders>
              <w:top w:val="nil"/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 xml:space="preserve">Food establishment (restaurant, bakery, café, coffee shop, bar) 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Entertainment (e.g., movie theatre, arcade)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Library or post office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Bank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Laundry/dry cleaner</w:t>
            </w:r>
          </w:p>
        </w:tc>
      </w:tr>
      <w:tr w:rsidR="00190979" w:rsidRPr="008D1E00" w:rsidTr="00190979">
        <w:tc>
          <w:tcPr>
            <w:tcW w:w="234" w:type="pct"/>
            <w:tcBorders>
              <w:left w:val="nil"/>
              <w:right w:val="nil"/>
            </w:tcBorders>
          </w:tcPr>
          <w:p w:rsidR="00190979" w:rsidRPr="008D1E00" w:rsidRDefault="00190979" w:rsidP="00190979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190979" w:rsidRPr="008D1E00" w:rsidRDefault="00190979" w:rsidP="00190979">
            <w:pPr>
              <w:rPr>
                <w:rFonts w:ascii="Arial Narrow" w:hAnsi="Arial Narrow"/>
                <w:sz w:val="6"/>
              </w:rPr>
            </w:pPr>
          </w:p>
        </w:tc>
      </w:tr>
      <w:tr w:rsidR="00190979" w:rsidRPr="008D1E00" w:rsidTr="00190979">
        <w:tc>
          <w:tcPr>
            <w:tcW w:w="234" w:type="pct"/>
          </w:tcPr>
          <w:p w:rsidR="00190979" w:rsidRPr="008D1E00" w:rsidRDefault="00190979" w:rsidP="0019097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190979" w:rsidRPr="008D1E00" w:rsidRDefault="00190979" w:rsidP="00190979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Indoor fitness facility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</w:tbl>
    <w:p w:rsidR="0024771D" w:rsidRPr="008D1E00" w:rsidRDefault="0024771D">
      <w:pPr>
        <w:pStyle w:val="Heading4"/>
        <w:rPr>
          <w:b/>
          <w:bCs/>
          <w:u w:val="none"/>
        </w:rPr>
      </w:pPr>
    </w:p>
    <w:p w:rsidR="0024771D" w:rsidRPr="008D1E00" w:rsidRDefault="0024771D">
      <w:pPr>
        <w:pStyle w:val="Heading4"/>
      </w:pPr>
      <w:r w:rsidRPr="008D1E00">
        <w:rPr>
          <w:u w:val="none"/>
        </w:rPr>
        <w:t>Educational facilities: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"/>
        <w:gridCol w:w="5010"/>
      </w:tblGrid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School (elementary, middle, high school)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College, technical school, or university</w:t>
            </w:r>
          </w:p>
        </w:tc>
      </w:tr>
    </w:tbl>
    <w:p w:rsidR="0024771D" w:rsidRPr="008D1E00" w:rsidRDefault="0024771D">
      <w:pPr>
        <w:pStyle w:val="Heading4"/>
        <w:rPr>
          <w:i/>
          <w:iCs/>
          <w:u w:val="none"/>
        </w:rPr>
      </w:pPr>
    </w:p>
    <w:p w:rsidR="0024771D" w:rsidRPr="008D1E00" w:rsidRDefault="0024771D">
      <w:pPr>
        <w:pStyle w:val="Heading4"/>
        <w:rPr>
          <w:u w:val="none"/>
        </w:rPr>
      </w:pPr>
      <w:r w:rsidRPr="008D1E00">
        <w:rPr>
          <w:u w:val="none"/>
        </w:rPr>
        <w:t>Large buildings housing 1+ businesses/services: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"/>
        <w:gridCol w:w="5010"/>
      </w:tblGrid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High-rise building (&gt;5 stories)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 xml:space="preserve">Big box store (e.g., </w:t>
            </w:r>
            <w:proofErr w:type="spellStart"/>
            <w:r w:rsidRPr="008D1E00">
              <w:rPr>
                <w:rFonts w:ascii="Arial Narrow" w:hAnsi="Arial Narrow"/>
                <w:sz w:val="20"/>
              </w:rPr>
              <w:t>Walmart</w:t>
            </w:r>
            <w:proofErr w:type="spellEnd"/>
            <w:r w:rsidRPr="008D1E00">
              <w:rPr>
                <w:rFonts w:ascii="Arial Narrow" w:hAnsi="Arial Narrow"/>
                <w:sz w:val="20"/>
              </w:rPr>
              <w:t>, Office Depot, Best Buy)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Mall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 w:rsidRPr="008D1E00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Strip mall</w:t>
            </w:r>
          </w:p>
        </w:tc>
      </w:tr>
      <w:tr w:rsidR="0024771D" w:rsidRPr="008D1E00">
        <w:tc>
          <w:tcPr>
            <w:tcW w:w="234" w:type="pct"/>
            <w:tcBorders>
              <w:left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24771D" w:rsidRPr="008D1E00" w:rsidRDefault="0024771D">
            <w:pPr>
              <w:rPr>
                <w:rFonts w:ascii="Arial Narrow" w:hAnsi="Arial Narrow"/>
                <w:sz w:val="6"/>
              </w:rPr>
            </w:pPr>
          </w:p>
        </w:tc>
      </w:tr>
      <w:tr w:rsidR="0024771D">
        <w:tc>
          <w:tcPr>
            <w:tcW w:w="234" w:type="pct"/>
          </w:tcPr>
          <w:p w:rsidR="0024771D" w:rsidRPr="008D1E00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66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 w:rsidRPr="008D1E00">
              <w:rPr>
                <w:rFonts w:ascii="Arial Narrow" w:hAnsi="Arial Narrow"/>
                <w:sz w:val="20"/>
              </w:rPr>
              <w:t>Large office building, warehouse, factory, or industrial building</w:t>
            </w:r>
          </w:p>
        </w:tc>
      </w:tr>
      <w:tr w:rsidR="00D50B59" w:rsidRPr="008D1E00" w:rsidTr="00CF32F8">
        <w:tc>
          <w:tcPr>
            <w:tcW w:w="234" w:type="pct"/>
            <w:tcBorders>
              <w:left w:val="nil"/>
              <w:right w:val="nil"/>
            </w:tcBorders>
          </w:tcPr>
          <w:p w:rsidR="00D50B59" w:rsidRPr="008D1E00" w:rsidRDefault="00D50B59" w:rsidP="00CF32F8">
            <w:pPr>
              <w:rPr>
                <w:rFonts w:ascii="Arial Narrow" w:hAnsi="Arial Narrow"/>
                <w:sz w:val="6"/>
              </w:rPr>
            </w:pP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</w:tcPr>
          <w:p w:rsidR="00D50B59" w:rsidRPr="008D1E00" w:rsidRDefault="00D50B59" w:rsidP="00CF32F8">
            <w:pPr>
              <w:rPr>
                <w:rFonts w:ascii="Arial Narrow" w:hAnsi="Arial Narrow"/>
                <w:sz w:val="6"/>
              </w:rPr>
            </w:pPr>
          </w:p>
        </w:tc>
      </w:tr>
    </w:tbl>
    <w:p w:rsidR="0024771D" w:rsidRDefault="0024771D">
      <w:pPr>
        <w:rPr>
          <w:rFonts w:ascii="Arial Narrow" w:hAnsi="Arial Narrow"/>
          <w:sz w:val="20"/>
        </w:rPr>
      </w:pPr>
    </w:p>
    <w:tbl>
      <w:tblPr>
        <w:tblW w:w="5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0"/>
      </w:tblGrid>
      <w:tr w:rsidR="0024771D">
        <w:tc>
          <w:tcPr>
            <w:tcW w:w="5280" w:type="dxa"/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u w:val="single"/>
              </w:rPr>
              <w:t>Land use notes</w:t>
            </w:r>
            <w:r>
              <w:rPr>
                <w:rFonts w:ascii="Arial Narrow" w:hAnsi="Arial Narrow"/>
                <w:sz w:val="20"/>
              </w:rPr>
              <w:t xml:space="preserve">:  </w:t>
            </w: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  <w:p w:rsidR="003C06AD" w:rsidRDefault="003C06AD">
            <w:pPr>
              <w:rPr>
                <w:rFonts w:ascii="Arial Narrow" w:hAnsi="Arial Narrow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  <w:p w:rsidR="00C62554" w:rsidRDefault="00C62554">
            <w:pPr>
              <w:rPr>
                <w:rFonts w:ascii="Arial Narrow" w:hAnsi="Arial Narrow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  <w:p w:rsidR="00D348C7" w:rsidRDefault="00D348C7">
            <w:pPr>
              <w:rPr>
                <w:rFonts w:ascii="Arial Narrow" w:hAnsi="Arial Narrow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</w:tr>
    </w:tbl>
    <w:p w:rsidR="0024771D" w:rsidRDefault="0024771D">
      <w:pPr>
        <w:rPr>
          <w:rFonts w:ascii="Arial Narrow" w:hAnsi="Arial Narrow"/>
          <w:sz w:val="20"/>
        </w:rPr>
      </w:pPr>
    </w:p>
    <w:tbl>
      <w:tblPr>
        <w:tblW w:w="5160" w:type="pct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ook w:val="0000"/>
      </w:tblPr>
      <w:tblGrid>
        <w:gridCol w:w="3231"/>
        <w:gridCol w:w="731"/>
        <w:gridCol w:w="732"/>
        <w:gridCol w:w="730"/>
      </w:tblGrid>
      <w:tr w:rsidR="0024771D">
        <w:tc>
          <w:tcPr>
            <w:tcW w:w="2978" w:type="pct"/>
            <w:tcBorders>
              <w:top w:val="nil"/>
              <w:bottom w:val="nil"/>
            </w:tcBorders>
          </w:tcPr>
          <w:p w:rsidR="0024771D" w:rsidRDefault="00F92F6A">
            <w:pPr>
              <w:pStyle w:val="BodyText"/>
              <w:jc w:val="right"/>
              <w:rPr>
                <w:rFonts w:ascii="Arial Narrow" w:hAnsi="Arial Narrow"/>
                <w:b w:val="0"/>
                <w:bCs w:val="0"/>
                <w:sz w:val="20"/>
              </w:rPr>
            </w:pPr>
            <w:r w:rsidRPr="00F92F6A">
              <w:rPr>
                <w:rFonts w:ascii="Arial" w:hAnsi="Arial" w:cs="Arial"/>
                <w:noProof/>
                <w:sz w:val="20"/>
              </w:rPr>
              <w:lastRenderedPageBreak/>
              <w:pict>
                <v:shape id="_x0000_s1051" type="#_x0000_t202" style="position:absolute;left:0;text-align:left;margin-left:-6pt;margin-top:-23.45pt;width:270pt;height:22.5pt;z-index:251660288" fillcolor="#9cf" stroked="f">
                  <v:textbox style="mso-next-textbox:#_x0000_s1051">
                    <w:txbxContent>
                      <w:p w:rsidR="00405E57" w:rsidRDefault="00405E57">
                        <w:pPr>
                          <w:pStyle w:val="BodyText"/>
                          <w:rPr>
                            <w:rFonts w:ascii="Tahoma" w:hAnsi="Tahoma" w:cs="Tahoma"/>
                            <w:sz w:val="23"/>
                            <w:szCs w:val="24"/>
                          </w:rPr>
                        </w:pPr>
                        <w:r>
                          <w:rPr>
                            <w:rFonts w:ascii="Tahoma" w:hAnsi="Tahoma" w:cs="Tahoma"/>
                            <w:sz w:val="23"/>
                            <w:szCs w:val="24"/>
                          </w:rPr>
                          <w:t>B.  Is public transportation available?</w:t>
                        </w:r>
                      </w:p>
                    </w:txbxContent>
                  </v:textbox>
                </v:shape>
              </w:pict>
            </w:r>
            <w:r w:rsidR="0024771D">
              <w:rPr>
                <w:rFonts w:ascii="Arial Narrow" w:hAnsi="Arial Narrow"/>
                <w:b w:val="0"/>
                <w:bCs w:val="0"/>
                <w:sz w:val="20"/>
              </w:rPr>
              <w:br w:type="column"/>
            </w:r>
          </w:p>
          <w:p w:rsidR="0024771D" w:rsidRDefault="0024771D">
            <w:pPr>
              <w:pStyle w:val="BodyText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674" w:type="pct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675" w:type="pct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Yes, one side</w:t>
            </w:r>
          </w:p>
        </w:tc>
        <w:tc>
          <w:tcPr>
            <w:tcW w:w="673" w:type="pct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Yes, both sides</w:t>
            </w:r>
          </w:p>
        </w:tc>
      </w:tr>
      <w:tr w:rsidR="0024771D">
        <w:tc>
          <w:tcPr>
            <w:tcW w:w="2978" w:type="pct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1. Any transit </w:t>
            </w:r>
            <w:proofErr w:type="gramStart"/>
            <w:r>
              <w:rPr>
                <w:rFonts w:ascii="Arial Narrow" w:hAnsi="Arial Narrow"/>
                <w:b w:val="0"/>
                <w:bCs w:val="0"/>
                <w:sz w:val="20"/>
              </w:rPr>
              <w:t>stop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 (bus, train, or other)?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ind w:left="-108" w:right="-16"/>
              <w:jc w:val="right"/>
              <w:rPr>
                <w:rFonts w:ascii="Arial Narrow" w:hAnsi="Arial Narrow"/>
                <w:b w:val="0"/>
                <w:bCs w:val="0"/>
                <w:color w:val="808080"/>
                <w:sz w:val="17"/>
              </w:rPr>
            </w:pPr>
            <w:r>
              <w:rPr>
                <w:rFonts w:ascii="Arial Narrow" w:hAnsi="Arial Narrow"/>
                <w:color w:val="808080"/>
                <w:sz w:val="17"/>
              </w:rPr>
              <w:t>go to C1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/>
                <w:b w:val="0"/>
                <w:bCs w:val="0"/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/>
                <w:b w:val="0"/>
                <w:bCs w:val="0"/>
                <w:sz w:val="20"/>
              </w:rPr>
            </w:pPr>
          </w:p>
        </w:tc>
      </w:tr>
      <w:tr w:rsidR="0024771D">
        <w:tc>
          <w:tcPr>
            <w:tcW w:w="2978" w:type="pct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tabs>
                <w:tab w:val="left" w:pos="360"/>
              </w:tabs>
              <w:ind w:left="360" w:hanging="360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ab/>
              <w:t xml:space="preserve">1a. Bench or covered shelter at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2978" w:type="pct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pStyle w:val="BodyText"/>
              <w:tabs>
                <w:tab w:val="left" w:pos="360"/>
              </w:tabs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ab/>
            </w:r>
            <w:proofErr w:type="gramStart"/>
            <w:r>
              <w:rPr>
                <w:rFonts w:ascii="Arial Narrow" w:hAnsi="Arial Narrow"/>
                <w:b w:val="0"/>
                <w:bCs w:val="0"/>
                <w:sz w:val="20"/>
              </w:rPr>
              <w:t>transit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 stop?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</w:tr>
      <w:tr w:rsidR="0024771D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u w:val="single"/>
              </w:rPr>
              <w:t>Transit stop notes</w:t>
            </w: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:    </w:t>
            </w:r>
          </w:p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</w:tr>
    </w:tbl>
    <w:p w:rsidR="0024771D" w:rsidRDefault="00F92F6A">
      <w:pPr>
        <w:pStyle w:val="BodyText"/>
        <w:rPr>
          <w:rFonts w:ascii="Arial" w:hAnsi="Arial" w:cs="Arial"/>
          <w:sz w:val="20"/>
          <w:szCs w:val="24"/>
        </w:rPr>
      </w:pPr>
      <w:r w:rsidRPr="00F92F6A">
        <w:rPr>
          <w:rFonts w:ascii="Tahoma" w:hAnsi="Tahoma" w:cs="Tahoma"/>
          <w:noProof/>
          <w:sz w:val="20"/>
          <w:szCs w:val="24"/>
        </w:rPr>
        <w:pict>
          <v:shape id="_x0000_s1043" type="#_x0000_t202" style="position:absolute;margin-left:-6pt;margin-top:1.55pt;width:270pt;height:22.5pt;z-index:251658240;mso-position-horizontal-relative:text;mso-position-vertical-relative:text" fillcolor="#9cf" stroked="f">
            <v:textbox style="mso-next-textbox:#_x0000_s1043">
              <w:txbxContent>
                <w:p w:rsidR="00405E57" w:rsidRDefault="00405E57">
                  <w:pPr>
                    <w:pStyle w:val="BodyText"/>
                    <w:rPr>
                      <w:rFonts w:ascii="Tahoma" w:hAnsi="Tahoma" w:cs="Tahoma"/>
                      <w:sz w:val="23"/>
                      <w:szCs w:val="24"/>
                    </w:rPr>
                  </w:pPr>
                  <w:r>
                    <w:rPr>
                      <w:rFonts w:ascii="Tahoma" w:hAnsi="Tahoma" w:cs="Tahoma"/>
                      <w:sz w:val="23"/>
                      <w:szCs w:val="24"/>
                    </w:rPr>
                    <w:t>C.  What street characteristics are visible?</w:t>
                  </w:r>
                </w:p>
              </w:txbxContent>
            </v:textbox>
          </v:shape>
        </w:pict>
      </w:r>
    </w:p>
    <w:p w:rsidR="0024771D" w:rsidRDefault="0024771D">
      <w:pPr>
        <w:pStyle w:val="BodyText"/>
        <w:rPr>
          <w:rFonts w:ascii="Tahoma" w:hAnsi="Tahoma" w:cs="Tahoma"/>
          <w:sz w:val="22"/>
          <w:szCs w:val="24"/>
        </w:rPr>
      </w:pPr>
    </w:p>
    <w:tbl>
      <w:tblPr>
        <w:tblW w:w="5049" w:type="pct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/>
      </w:tblPr>
      <w:tblGrid>
        <w:gridCol w:w="3708"/>
        <w:gridCol w:w="720"/>
        <w:gridCol w:w="90"/>
        <w:gridCol w:w="790"/>
      </w:tblGrid>
      <w:tr w:rsidR="00487B78" w:rsidTr="00190979">
        <w:tc>
          <w:tcPr>
            <w:tcW w:w="3493" w:type="pct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78" w:type="pct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829" w:type="pct"/>
            <w:gridSpan w:val="2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Yes</w:t>
            </w:r>
          </w:p>
        </w:tc>
      </w:tr>
      <w:tr w:rsidR="00487B78" w:rsidTr="009A1871">
        <w:trPr>
          <w:cantSplit/>
        </w:trPr>
        <w:tc>
          <w:tcPr>
            <w:tcW w:w="3493" w:type="pct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1. Enter posted speed limit (99 if none):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487B78" w:rsidTr="009A1871">
        <w:trPr>
          <w:cantSplit/>
        </w:trPr>
        <w:tc>
          <w:tcPr>
            <w:tcW w:w="3493" w:type="pct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ind w:right="-109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2. Enter special speed zone (99 if none):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487B78" w:rsidTr="009A1871">
        <w:trPr>
          <w:cantSplit/>
        </w:trPr>
        <w:tc>
          <w:tcPr>
            <w:tcW w:w="3493" w:type="pct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3. Enter total # of lanes on street:</w:t>
            </w:r>
          </w:p>
        </w:tc>
        <w:tc>
          <w:tcPr>
            <w:tcW w:w="15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</w:tr>
      <w:tr w:rsidR="00487B78" w:rsidTr="00190979">
        <w:tc>
          <w:tcPr>
            <w:tcW w:w="3493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pStyle w:val="BodyText"/>
              <w:rPr>
                <w:rFonts w:ascii="Arial Narrow" w:hAnsi="Arial Narrow" w:cs="Arial"/>
                <w:b w:val="0"/>
                <w:bCs w:val="0"/>
                <w:sz w:val="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6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6"/>
              </w:rPr>
            </w:pPr>
          </w:p>
        </w:tc>
      </w:tr>
      <w:tr w:rsidR="00487B78" w:rsidTr="00190979">
        <w:tc>
          <w:tcPr>
            <w:tcW w:w="3493" w:type="pct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4. Marked lanes?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487B78" w:rsidTr="00190979">
        <w:tc>
          <w:tcPr>
            <w:tcW w:w="3493" w:type="pct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5. Median or pedestrian island?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487B78" w:rsidTr="00190979">
        <w:tc>
          <w:tcPr>
            <w:tcW w:w="3493" w:type="pct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6. Turn lane?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487B78" w:rsidTr="00190979">
        <w:tc>
          <w:tcPr>
            <w:tcW w:w="3493" w:type="pct"/>
            <w:tcBorders>
              <w:top w:val="nil"/>
              <w:bottom w:val="nil"/>
              <w:right w:val="single" w:sz="4" w:space="0" w:color="auto"/>
            </w:tcBorders>
          </w:tcPr>
          <w:p w:rsidR="005C3623" w:rsidRPr="00673F38" w:rsidRDefault="00DA5106" w:rsidP="00487B78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 w:rsidRPr="00DA5106">
              <w:rPr>
                <w:rFonts w:ascii="Arial Narrow" w:hAnsi="Arial Narrow" w:cs="Arial"/>
                <w:b w:val="0"/>
                <w:bCs w:val="0"/>
                <w:sz w:val="20"/>
              </w:rPr>
              <w:t>7.  Stop sign or light for crossing this segment?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3" w:rsidRDefault="005C362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23" w:rsidRPr="00487B78" w:rsidRDefault="00DA5106" w:rsidP="0019097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DA5106">
              <w:rPr>
                <w:rFonts w:ascii="Arial Narrow" w:hAnsi="Arial Narrow"/>
                <w:b/>
                <w:color w:val="808080"/>
                <w:sz w:val="17"/>
              </w:rPr>
              <w:t xml:space="preserve">go to </w:t>
            </w:r>
            <w:r w:rsidR="00487B78">
              <w:rPr>
                <w:rFonts w:ascii="Arial Narrow" w:hAnsi="Arial Narrow"/>
                <w:b/>
                <w:color w:val="808080"/>
                <w:sz w:val="17"/>
              </w:rPr>
              <w:t>C</w:t>
            </w:r>
            <w:r w:rsidR="00190979">
              <w:rPr>
                <w:rFonts w:ascii="Arial Narrow" w:hAnsi="Arial Narrow"/>
                <w:b/>
                <w:color w:val="808080"/>
                <w:sz w:val="17"/>
              </w:rPr>
              <w:t>8</w:t>
            </w:r>
          </w:p>
        </w:tc>
      </w:tr>
      <w:tr w:rsidR="00487B78" w:rsidTr="00190979">
        <w:tc>
          <w:tcPr>
            <w:tcW w:w="3493" w:type="pct"/>
            <w:tcBorders>
              <w:top w:val="nil"/>
              <w:bottom w:val="nil"/>
              <w:right w:val="single" w:sz="4" w:space="0" w:color="auto"/>
            </w:tcBorders>
          </w:tcPr>
          <w:p w:rsidR="00C62554" w:rsidRDefault="00190979" w:rsidP="00405E57">
            <w:pPr>
              <w:pStyle w:val="BodyText"/>
              <w:tabs>
                <w:tab w:val="left" w:pos="270"/>
              </w:tabs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ab/>
            </w:r>
            <w:r w:rsidRPr="002D0F3F">
              <w:rPr>
                <w:rFonts w:ascii="Arial Narrow" w:hAnsi="Arial Narrow" w:cs="Arial"/>
                <w:b w:val="0"/>
                <w:bCs w:val="0"/>
                <w:sz w:val="20"/>
                <w:highlight w:val="yellow"/>
              </w:rPr>
              <w:t>7a</w:t>
            </w:r>
            <w:r w:rsidR="00FD34BE" w:rsidRPr="002D0F3F">
              <w:rPr>
                <w:rFonts w:ascii="Arial Narrow" w:hAnsi="Arial Narrow" w:cs="Arial"/>
                <w:b w:val="0"/>
                <w:bCs w:val="0"/>
                <w:sz w:val="20"/>
                <w:highlight w:val="yellow"/>
              </w:rPr>
              <w:t xml:space="preserve">. </w:t>
            </w:r>
            <w:r w:rsidRPr="002D0F3F">
              <w:rPr>
                <w:rFonts w:ascii="Arial Narrow" w:hAnsi="Arial Narrow" w:cs="Arial"/>
                <w:b w:val="0"/>
                <w:bCs w:val="0"/>
                <w:sz w:val="20"/>
                <w:highlight w:val="yellow"/>
              </w:rPr>
              <w:t xml:space="preserve">Any </w:t>
            </w:r>
            <w:r w:rsidR="00AB686C">
              <w:rPr>
                <w:rFonts w:ascii="Arial Narrow" w:hAnsi="Arial Narrow" w:cs="Arial"/>
                <w:b w:val="0"/>
                <w:bCs w:val="0"/>
                <w:sz w:val="20"/>
                <w:highlight w:val="yellow"/>
              </w:rPr>
              <w:t xml:space="preserve">stoplight(s) </w:t>
            </w:r>
            <w:r w:rsidR="00405E57">
              <w:rPr>
                <w:rFonts w:ascii="Arial Narrow" w:hAnsi="Arial Narrow" w:cs="Arial"/>
                <w:b w:val="0"/>
                <w:bCs w:val="0"/>
                <w:sz w:val="20"/>
                <w:highlight w:val="yellow"/>
              </w:rPr>
              <w:t>without</w:t>
            </w:r>
            <w:r w:rsidR="00AB686C">
              <w:rPr>
                <w:rFonts w:ascii="Arial Narrow" w:hAnsi="Arial Narrow" w:cs="Arial"/>
                <w:b w:val="0"/>
                <w:bCs w:val="0"/>
                <w:sz w:val="20"/>
                <w:highlight w:val="yellow"/>
              </w:rPr>
              <w:t xml:space="preserve"> </w:t>
            </w:r>
            <w:r w:rsidR="00405E57">
              <w:rPr>
                <w:rFonts w:ascii="Arial Narrow" w:hAnsi="Arial Narrow" w:cs="Arial"/>
                <w:b w:val="0"/>
                <w:bCs w:val="0"/>
                <w:sz w:val="20"/>
                <w:highlight w:val="yellow"/>
              </w:rPr>
              <w:t xml:space="preserve">a </w:t>
            </w:r>
            <w:r w:rsidR="00AB686C">
              <w:rPr>
                <w:rFonts w:ascii="Arial Narrow" w:hAnsi="Arial Narrow" w:cs="Arial"/>
                <w:b w:val="0"/>
                <w:bCs w:val="0"/>
                <w:sz w:val="20"/>
                <w:highlight w:val="yellow"/>
              </w:rPr>
              <w:t>walk signal</w:t>
            </w:r>
            <w:r w:rsidR="00DA5106" w:rsidRPr="002D0F3F">
              <w:rPr>
                <w:rFonts w:ascii="Arial Narrow" w:hAnsi="Arial Narrow" w:cs="Arial"/>
                <w:b w:val="0"/>
                <w:bCs w:val="0"/>
                <w:sz w:val="20"/>
                <w:highlight w:val="yellow"/>
              </w:rPr>
              <w:t>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487B78" w:rsidTr="00190979">
        <w:tc>
          <w:tcPr>
            <w:tcW w:w="3493" w:type="pct"/>
            <w:tcBorders>
              <w:top w:val="nil"/>
              <w:bottom w:val="nil"/>
              <w:right w:val="single" w:sz="4" w:space="0" w:color="auto"/>
            </w:tcBorders>
          </w:tcPr>
          <w:p w:rsidR="00C62554" w:rsidRDefault="00190979">
            <w:pPr>
              <w:pStyle w:val="BodyText"/>
              <w:tabs>
                <w:tab w:val="left" w:pos="360"/>
              </w:tabs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 xml:space="preserve">8.  </w:t>
            </w:r>
            <w:r w:rsidR="00487B78">
              <w:rPr>
                <w:rFonts w:ascii="Arial Narrow" w:hAnsi="Arial Narrow" w:cs="Arial"/>
                <w:b w:val="0"/>
                <w:bCs w:val="0"/>
                <w:sz w:val="20"/>
              </w:rPr>
              <w:t>Crosswalk for crossing this segment?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Default="00487B78">
            <w:pPr>
              <w:pStyle w:val="BodyText"/>
              <w:jc w:val="center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Default="00487B78">
            <w:pPr>
              <w:pStyle w:val="BodyText"/>
              <w:jc w:val="center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</w:tr>
      <w:tr w:rsidR="00487B78" w:rsidTr="00190979">
        <w:tc>
          <w:tcPr>
            <w:tcW w:w="3493" w:type="pct"/>
            <w:tcBorders>
              <w:top w:val="nil"/>
              <w:bottom w:val="nil"/>
              <w:right w:val="single" w:sz="4" w:space="0" w:color="auto"/>
            </w:tcBorders>
          </w:tcPr>
          <w:p w:rsidR="0024771D" w:rsidRDefault="00190979" w:rsidP="00190979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9</w:t>
            </w:r>
            <w:r w:rsidR="0024771D">
              <w:rPr>
                <w:rFonts w:ascii="Arial Narrow" w:hAnsi="Arial Narrow" w:cs="Arial"/>
                <w:b w:val="0"/>
                <w:bCs w:val="0"/>
                <w:sz w:val="20"/>
              </w:rPr>
              <w:t xml:space="preserve">. Traffic calming device (roundabout, </w:t>
            </w:r>
            <w:r>
              <w:rPr>
                <w:rFonts w:ascii="Arial Narrow" w:hAnsi="Arial Narrow" w:cs="Arial"/>
                <w:b w:val="0"/>
                <w:bCs w:val="0"/>
                <w:sz w:val="20"/>
              </w:rPr>
              <w:t>speed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</w:tr>
      <w:tr w:rsidR="00487B78" w:rsidTr="009A1871">
        <w:trPr>
          <w:cantSplit/>
        </w:trPr>
        <w:tc>
          <w:tcPr>
            <w:tcW w:w="3493" w:type="pct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 w:val="0"/>
                <w:bCs w:val="0"/>
                <w:sz w:val="20"/>
              </w:rPr>
              <w:t>bump</w:t>
            </w:r>
            <w:proofErr w:type="gramEnd"/>
            <w:r>
              <w:rPr>
                <w:rFonts w:ascii="Arial Narrow" w:hAnsi="Arial Narrow" w:cs="Arial"/>
                <w:b w:val="0"/>
                <w:bCs w:val="0"/>
                <w:sz w:val="20"/>
              </w:rPr>
              <w:t>, brick road, other)?</w:t>
            </w:r>
          </w:p>
          <w:p w:rsidR="00BE4CBC" w:rsidRPr="00BE4CBC" w:rsidRDefault="00BE4CB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  <w:highlight w:val="yellow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ab/>
            </w:r>
            <w:r w:rsidR="00DA5106" w:rsidRPr="00DA5106">
              <w:rPr>
                <w:rFonts w:ascii="Arial Narrow" w:hAnsi="Arial Narrow" w:cs="Arial"/>
                <w:b w:val="0"/>
                <w:bCs w:val="0"/>
                <w:sz w:val="20"/>
              </w:rPr>
              <w:t>If yes, specify type(s):</w:t>
            </w:r>
          </w:p>
        </w:tc>
        <w:tc>
          <w:tcPr>
            <w:tcW w:w="1507" w:type="pct"/>
            <w:gridSpan w:val="3"/>
            <w:tcBorders>
              <w:top w:val="nil"/>
              <w:bottom w:val="single" w:sz="4" w:space="0" w:color="auto"/>
            </w:tcBorders>
          </w:tcPr>
          <w:p w:rsidR="0024771D" w:rsidRDefault="0024771D" w:rsidP="00BE4CBC">
            <w:pPr>
              <w:pStyle w:val="BodyText"/>
              <w:rPr>
                <w:rFonts w:ascii="Arial Narrow" w:hAnsi="Arial Narrow" w:cs="Arial"/>
                <w:sz w:val="20"/>
              </w:rPr>
            </w:pPr>
          </w:p>
          <w:p w:rsidR="00BE4CBC" w:rsidRDefault="00BE4CBC" w:rsidP="00BE4CBC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487B78" w:rsidTr="00190979">
        <w:tc>
          <w:tcPr>
            <w:tcW w:w="3493" w:type="pct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pStyle w:val="BodyText"/>
              <w:rPr>
                <w:rFonts w:ascii="Arial Narrow" w:hAnsi="Arial Narrow" w:cs="Arial"/>
                <w:b w:val="0"/>
                <w:bCs w:val="0"/>
                <w:sz w:val="6"/>
                <w:highlight w:val="green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b w:val="0"/>
                <w:bCs w:val="0"/>
                <w:sz w:val="6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b w:val="0"/>
                <w:bCs w:val="0"/>
                <w:sz w:val="6"/>
              </w:rPr>
            </w:pPr>
          </w:p>
        </w:tc>
      </w:tr>
      <w:tr w:rsidR="00487B78" w:rsidTr="00190979">
        <w:tc>
          <w:tcPr>
            <w:tcW w:w="3493" w:type="pct"/>
            <w:tcBorders>
              <w:top w:val="nil"/>
              <w:bottom w:val="nil"/>
              <w:right w:val="single" w:sz="4" w:space="0" w:color="auto"/>
            </w:tcBorders>
          </w:tcPr>
          <w:p w:rsidR="0024771D" w:rsidRDefault="00190979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10</w:t>
            </w:r>
            <w:r w:rsidR="0024771D">
              <w:rPr>
                <w:rFonts w:ascii="Arial Narrow" w:hAnsi="Arial Narrow" w:cs="Arial"/>
                <w:b w:val="0"/>
                <w:bCs w:val="0"/>
                <w:sz w:val="20"/>
              </w:rPr>
              <w:t>. Cul-de-sac (dead-end street)?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b w:val="0"/>
                <w:bCs w:val="0"/>
                <w:color w:val="808080"/>
                <w:sz w:val="17"/>
              </w:rPr>
            </w:pPr>
            <w:r>
              <w:rPr>
                <w:rFonts w:ascii="Arial Narrow" w:hAnsi="Arial Narrow"/>
                <w:color w:val="808080"/>
                <w:sz w:val="17"/>
              </w:rPr>
              <w:t>go to D1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</w:tr>
      <w:tr w:rsidR="00487B78" w:rsidTr="00190979">
        <w:tc>
          <w:tcPr>
            <w:tcW w:w="3493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4771D" w:rsidRDefault="005C3623" w:rsidP="00190979">
            <w:pPr>
              <w:pStyle w:val="BodyText"/>
              <w:tabs>
                <w:tab w:val="left" w:pos="240"/>
              </w:tabs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ab/>
              <w:t>1</w:t>
            </w:r>
            <w:r w:rsidR="00190979">
              <w:rPr>
                <w:rFonts w:ascii="Arial Narrow" w:hAnsi="Arial Narrow" w:cs="Arial"/>
                <w:b w:val="0"/>
                <w:bCs w:val="0"/>
                <w:sz w:val="20"/>
              </w:rPr>
              <w:t>0</w:t>
            </w:r>
            <w:r w:rsidR="0024771D">
              <w:rPr>
                <w:rFonts w:ascii="Arial Narrow" w:hAnsi="Arial Narrow" w:cs="Arial"/>
                <w:b w:val="0"/>
                <w:bCs w:val="0"/>
                <w:sz w:val="20"/>
              </w:rPr>
              <w:t>a. Sidewalk cut-through in cul-de-sac?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</w:tr>
      <w:tr w:rsidR="0024771D" w:rsidTr="009A1871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  <w:u w:val="single"/>
              </w:rPr>
              <w:t>Street characteristic notes</w:t>
            </w:r>
            <w:r>
              <w:rPr>
                <w:rFonts w:ascii="Arial Narrow" w:hAnsi="Arial Narrow" w:cs="Arial"/>
                <w:b w:val="0"/>
                <w:bCs w:val="0"/>
                <w:sz w:val="20"/>
              </w:rPr>
              <w:t xml:space="preserve">: </w:t>
            </w:r>
          </w:p>
          <w:p w:rsidR="0024771D" w:rsidRDefault="0024771D">
            <w:pPr>
              <w:rPr>
                <w:rFonts w:ascii="Arial Narrow" w:hAnsi="Arial Narrow" w:cs="Arial"/>
                <w:sz w:val="20"/>
              </w:rPr>
            </w:pPr>
          </w:p>
          <w:p w:rsidR="0024771D" w:rsidRDefault="0024771D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24771D" w:rsidRDefault="00F92F6A">
      <w:pPr>
        <w:pStyle w:val="BodyText"/>
        <w:rPr>
          <w:rFonts w:ascii="Arial Narrow" w:hAnsi="Arial Narrow" w:cs="Tahoma"/>
          <w:szCs w:val="24"/>
        </w:rPr>
      </w:pPr>
      <w:r w:rsidRPr="00F92F6A">
        <w:rPr>
          <w:rFonts w:ascii="Arial Narrow" w:hAnsi="Arial Narrow" w:cs="Tahoma"/>
          <w:noProof/>
          <w:sz w:val="20"/>
          <w:szCs w:val="24"/>
        </w:rPr>
        <w:pict>
          <v:shape id="_x0000_s1044" type="#_x0000_t202" style="position:absolute;margin-left:-6pt;margin-top:4.6pt;width:270pt;height:22.5pt;z-index:251659264;mso-position-horizontal-relative:text;mso-position-vertical-relative:text" fillcolor="#9cf" stroked="f">
            <v:textbox style="mso-next-textbox:#_x0000_s1044">
              <w:txbxContent>
                <w:p w:rsidR="00405E57" w:rsidRDefault="00405E57">
                  <w:pPr>
                    <w:rPr>
                      <w:rFonts w:ascii="Tahoma" w:hAnsi="Tahoma" w:cs="Tahoma"/>
                      <w:b/>
                      <w:bCs/>
                      <w:sz w:val="23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3"/>
                    </w:rPr>
                    <w:t>D.  What is the quality of the environment?</w:t>
                  </w:r>
                </w:p>
              </w:txbxContent>
            </v:textbox>
          </v:shape>
        </w:pict>
      </w:r>
    </w:p>
    <w:p w:rsidR="0024771D" w:rsidRDefault="0024771D">
      <w:pPr>
        <w:pStyle w:val="BodyText"/>
        <w:rPr>
          <w:rFonts w:ascii="Tahoma" w:hAnsi="Tahoma" w:cs="Tahoma"/>
          <w:szCs w:val="24"/>
        </w:rPr>
      </w:pPr>
    </w:p>
    <w:tbl>
      <w:tblPr>
        <w:tblW w:w="5126" w:type="pct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ook w:val="0000"/>
      </w:tblPr>
      <w:tblGrid>
        <w:gridCol w:w="3353"/>
        <w:gridCol w:w="111"/>
        <w:gridCol w:w="605"/>
        <w:gridCol w:w="361"/>
        <w:gridCol w:w="958"/>
      </w:tblGrid>
      <w:tr w:rsidR="0024771D" w:rsidTr="00AB686C">
        <w:tc>
          <w:tcPr>
            <w:tcW w:w="3112" w:type="pct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9" w:type="pct"/>
            <w:gridSpan w:val="3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889" w:type="pct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Yes</w:t>
            </w:r>
          </w:p>
        </w:tc>
      </w:tr>
      <w:tr w:rsidR="0024771D" w:rsidTr="00AB686C">
        <w:tc>
          <w:tcPr>
            <w:tcW w:w="3112" w:type="pct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 w:rsidP="00A623C3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1. Any commercial buildings adjacent to 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24771D" w:rsidTr="00AB686C">
        <w:tc>
          <w:tcPr>
            <w:tcW w:w="3112" w:type="pct"/>
            <w:tcBorders>
              <w:top w:val="nil"/>
              <w:bottom w:val="nil"/>
            </w:tcBorders>
          </w:tcPr>
          <w:p w:rsidR="0024771D" w:rsidRDefault="00031353" w:rsidP="009A1871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proofErr w:type="gramStart"/>
            <w:r w:rsidRPr="00031353">
              <w:rPr>
                <w:rFonts w:ascii="Arial Narrow" w:hAnsi="Arial Narrow" w:cs="Arial"/>
                <w:b w:val="0"/>
                <w:sz w:val="20"/>
              </w:rPr>
              <w:t>the</w:t>
            </w:r>
            <w:proofErr w:type="gramEnd"/>
            <w:r w:rsidR="00A623C3">
              <w:rPr>
                <w:rFonts w:ascii="Arial Narrow" w:hAnsi="Arial Narrow" w:cs="Arial"/>
                <w:sz w:val="20"/>
              </w:rPr>
              <w:t xml:space="preserve"> </w:t>
            </w:r>
            <w:r w:rsidR="0024771D">
              <w:rPr>
                <w:rFonts w:ascii="Arial Narrow" w:hAnsi="Arial Narrow" w:cs="Arial"/>
                <w:b w:val="0"/>
                <w:bCs w:val="0"/>
                <w:sz w:val="20"/>
              </w:rPr>
              <w:t>sidewalk?</w:t>
            </w:r>
            <w:r w:rsidR="009A1871">
              <w:rPr>
                <w:rFonts w:ascii="Arial Narrow" w:hAnsi="Arial Narrow" w:cs="Arial"/>
                <w:b w:val="0"/>
                <w:bCs w:val="0"/>
                <w:sz w:val="20"/>
              </w:rPr>
              <w:t xml:space="preserve"> Enter “99” if not applicable.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24771D" w:rsidTr="00AB686C">
        <w:tc>
          <w:tcPr>
            <w:tcW w:w="3112" w:type="pct"/>
            <w:tcBorders>
              <w:top w:val="nil"/>
              <w:bottom w:val="nil"/>
              <w:right w:val="nil"/>
            </w:tcBorders>
          </w:tcPr>
          <w:p w:rsidR="00A531BF" w:rsidRPr="00AB686C" w:rsidRDefault="0024771D" w:rsidP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 w:rsidRPr="00AB686C">
              <w:rPr>
                <w:rFonts w:ascii="Arial Narrow" w:hAnsi="Arial Narrow" w:cs="Arial"/>
                <w:b w:val="0"/>
                <w:bCs w:val="0"/>
                <w:sz w:val="20"/>
              </w:rPr>
              <w:t xml:space="preserve">2. Any </w:t>
            </w:r>
            <w:r w:rsidR="00A531BF" w:rsidRPr="00AB686C">
              <w:rPr>
                <w:rFonts w:ascii="Arial Narrow" w:hAnsi="Arial Narrow" w:cs="Arial"/>
                <w:b w:val="0"/>
                <w:bCs w:val="0"/>
                <w:sz w:val="20"/>
              </w:rPr>
              <w:t xml:space="preserve">pedestrian </w:t>
            </w:r>
            <w:r w:rsidRPr="00AB686C">
              <w:rPr>
                <w:rFonts w:ascii="Arial Narrow" w:hAnsi="Arial Narrow" w:cs="Arial"/>
                <w:b w:val="0"/>
                <w:bCs w:val="0"/>
                <w:sz w:val="20"/>
              </w:rPr>
              <w:t>amenities</w:t>
            </w:r>
            <w:r w:rsidR="00AB686C" w:rsidRPr="00AB686C">
              <w:rPr>
                <w:rFonts w:ascii="Arial Narrow" w:hAnsi="Arial Narrow" w:cs="Arial"/>
                <w:b w:val="0"/>
                <w:bCs w:val="0"/>
                <w:sz w:val="20"/>
              </w:rPr>
              <w:t>?</w:t>
            </w: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71D" w:rsidRDefault="0024771D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B686C" w:rsidTr="00AB686C">
        <w:tc>
          <w:tcPr>
            <w:tcW w:w="3112" w:type="pct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 w:rsidP="00AB686C">
            <w:pPr>
              <w:pStyle w:val="BodyText"/>
              <w:tabs>
                <w:tab w:val="left" w:pos="360"/>
              </w:tabs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ab/>
              <w:t>2a. Bench (excluding at transit stop)?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B686C" w:rsidTr="00AB686C">
        <w:tc>
          <w:tcPr>
            <w:tcW w:w="3112" w:type="pct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 w:rsidP="00AB686C">
            <w:pPr>
              <w:pStyle w:val="BodyText"/>
              <w:tabs>
                <w:tab w:val="left" w:pos="360"/>
              </w:tabs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ab/>
              <w:t>2b. Drinking fountain?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B686C" w:rsidTr="00AB686C">
        <w:tc>
          <w:tcPr>
            <w:tcW w:w="3112" w:type="pct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 w:rsidP="00AB686C">
            <w:pPr>
              <w:pStyle w:val="BodyText"/>
              <w:tabs>
                <w:tab w:val="left" w:pos="360"/>
              </w:tabs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ab/>
            </w:r>
            <w:r w:rsidRPr="00AB686C">
              <w:rPr>
                <w:rFonts w:ascii="Arial Narrow" w:hAnsi="Arial Narrow" w:cs="Arial"/>
                <w:b w:val="0"/>
                <w:bCs w:val="0"/>
                <w:sz w:val="20"/>
                <w:highlight w:val="yellow"/>
              </w:rPr>
              <w:t>2c. Pedestrian-scale lighting?</w:t>
            </w:r>
            <w:r>
              <w:rPr>
                <w:rFonts w:ascii="Arial Narrow" w:hAnsi="Arial Narrow" w:cs="Arial"/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B686C" w:rsidTr="00AB686C">
        <w:tc>
          <w:tcPr>
            <w:tcW w:w="3112" w:type="pct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 w:rsidP="00AB686C">
            <w:pPr>
              <w:pStyle w:val="BodyText"/>
              <w:tabs>
                <w:tab w:val="left" w:pos="360"/>
              </w:tabs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ab/>
              <w:t>2d. Other, Specify: _______________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 w:rsidP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 w:rsidP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B686C" w:rsidTr="00AB686C">
        <w:tc>
          <w:tcPr>
            <w:tcW w:w="3112" w:type="pct"/>
            <w:tcBorders>
              <w:top w:val="nil"/>
              <w:bottom w:val="nil"/>
            </w:tcBorders>
          </w:tcPr>
          <w:p w:rsidR="00AB686C" w:rsidRPr="002D0F3F" w:rsidRDefault="00AB686C" w:rsidP="00A531BF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  <w:highlight w:val="yellow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B686C" w:rsidTr="00AB686C">
        <w:tc>
          <w:tcPr>
            <w:tcW w:w="3112" w:type="pct"/>
            <w:tcBorders>
              <w:top w:val="nil"/>
              <w:bottom w:val="nil"/>
              <w:right w:val="nil"/>
            </w:tcBorders>
          </w:tcPr>
          <w:p w:rsidR="00AB686C" w:rsidRDefault="00AB686C" w:rsidP="00A531BF">
            <w:pPr>
              <w:pStyle w:val="BodyText"/>
              <w:rPr>
                <w:rFonts w:ascii="Arial Narrow" w:hAnsi="Arial Narrow" w:cs="Arial"/>
                <w:b w:val="0"/>
                <w:bCs w:val="0"/>
                <w:sz w:val="6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6C" w:rsidRDefault="00AB686C" w:rsidP="00A531BF">
            <w:pPr>
              <w:jc w:val="center"/>
              <w:rPr>
                <w:rFonts w:ascii="Arial Narrow" w:hAnsi="Arial Narrow" w:cs="Arial"/>
                <w:sz w:val="6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86C" w:rsidRDefault="00AB686C" w:rsidP="00A531BF">
            <w:pPr>
              <w:jc w:val="center"/>
              <w:rPr>
                <w:rFonts w:ascii="Arial Narrow" w:hAnsi="Arial Narrow" w:cs="Arial"/>
                <w:sz w:val="6"/>
              </w:rPr>
            </w:pPr>
          </w:p>
        </w:tc>
      </w:tr>
      <w:tr w:rsidR="00AB686C" w:rsidTr="00AB686C">
        <w:tc>
          <w:tcPr>
            <w:tcW w:w="3112" w:type="pct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3. Public art (e.g., statues, sculptures)?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nil"/>
              <w:right w:val="nil"/>
            </w:tcBorders>
          </w:tcPr>
          <w:p w:rsidR="00AB686C" w:rsidRDefault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6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6"/>
              </w:rPr>
            </w:pPr>
          </w:p>
        </w:tc>
      </w:tr>
      <w:tr w:rsidR="00AB686C" w:rsidTr="00AB686C">
        <w:tc>
          <w:tcPr>
            <w:tcW w:w="3112" w:type="pct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 w:rsidP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4. Graffiti or broken/boarded windows?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 w:rsidP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 w:rsidP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nil"/>
              <w:right w:val="nil"/>
            </w:tcBorders>
          </w:tcPr>
          <w:p w:rsidR="00AB686C" w:rsidRDefault="00AB686C" w:rsidP="00190979">
            <w:pPr>
              <w:pStyle w:val="BodyText"/>
              <w:rPr>
                <w:rFonts w:ascii="Arial Narrow" w:hAnsi="Arial Narrow" w:cs="Arial"/>
                <w:b w:val="0"/>
                <w:bCs w:val="0"/>
                <w:sz w:val="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86C" w:rsidRDefault="00AB686C" w:rsidP="00190979">
            <w:pPr>
              <w:jc w:val="center"/>
              <w:rPr>
                <w:rFonts w:ascii="Arial Narrow" w:hAnsi="Arial Narrow" w:cs="Arial"/>
                <w:sz w:val="6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686C" w:rsidRDefault="00AB686C" w:rsidP="00190979">
            <w:pPr>
              <w:jc w:val="center"/>
              <w:rPr>
                <w:rFonts w:ascii="Arial Narrow" w:hAnsi="Arial Narrow" w:cs="Arial"/>
                <w:sz w:val="6"/>
              </w:rPr>
            </w:pP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5. Litter or broken glass?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6C" w:rsidRDefault="00AB686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None or a little</w:t>
            </w: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6C" w:rsidRDefault="00AB686C" w:rsidP="009F739E">
            <w:pPr>
              <w:rPr>
                <w:rFonts w:ascii="Arial Narrow" w:hAnsi="Arial Narrow" w:cs="Arial"/>
                <w:sz w:val="20"/>
              </w:rPr>
            </w:pPr>
            <w:r w:rsidRPr="009F739E">
              <w:rPr>
                <w:rFonts w:ascii="Arial Narrow" w:hAnsi="Arial Narrow" w:cs="Arial"/>
                <w:sz w:val="20"/>
              </w:rPr>
              <w:t>Some</w:t>
            </w: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 w:rsidP="00BE4CB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 w:rsidP="00BE4CB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6C" w:rsidRDefault="00AB686C" w:rsidP="00BE4CB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 lot</w:t>
            </w: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nil"/>
              <w:right w:val="nil"/>
            </w:tcBorders>
          </w:tcPr>
          <w:p w:rsidR="00AB686C" w:rsidRDefault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6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86C" w:rsidRDefault="00AB686C">
            <w:pPr>
              <w:rPr>
                <w:rFonts w:ascii="Arial Narrow" w:hAnsi="Arial Narrow" w:cs="Arial"/>
                <w:sz w:val="6"/>
              </w:rPr>
            </w:pP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6. Tree shade on the walking area?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6C" w:rsidRDefault="00AB686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None or a little</w:t>
            </w: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6C" w:rsidRPr="00673F38" w:rsidRDefault="00AB686C" w:rsidP="00A623C3">
            <w:pPr>
              <w:rPr>
                <w:rFonts w:ascii="Arial Narrow" w:hAnsi="Arial Narrow" w:cs="Arial"/>
                <w:sz w:val="20"/>
              </w:rPr>
            </w:pPr>
            <w:r w:rsidRPr="00DA5106">
              <w:rPr>
                <w:rFonts w:ascii="Arial Narrow" w:hAnsi="Arial Narrow" w:cs="Arial"/>
                <w:sz w:val="20"/>
              </w:rPr>
              <w:t>Some</w:t>
            </w: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6C" w:rsidRPr="00673F38" w:rsidRDefault="00AB686C" w:rsidP="00A623C3">
            <w:pPr>
              <w:rPr>
                <w:rFonts w:ascii="Arial Narrow" w:hAnsi="Arial Narrow" w:cs="Arial"/>
                <w:sz w:val="20"/>
              </w:rPr>
            </w:pPr>
            <w:r w:rsidRPr="00DA5106">
              <w:rPr>
                <w:rFonts w:ascii="Arial Narrow" w:hAnsi="Arial Narrow" w:cs="Arial"/>
                <w:sz w:val="20"/>
              </w:rPr>
              <w:t>A lot</w:t>
            </w: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nil"/>
              <w:right w:val="nil"/>
            </w:tcBorders>
          </w:tcPr>
          <w:p w:rsidR="00AB686C" w:rsidRDefault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6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86C" w:rsidRDefault="00AB686C">
            <w:pPr>
              <w:rPr>
                <w:rFonts w:ascii="Arial Narrow" w:hAnsi="Arial Narrow" w:cs="Arial"/>
                <w:sz w:val="6"/>
              </w:rPr>
            </w:pP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  <w:r>
              <w:rPr>
                <w:rFonts w:ascii="Arial Narrow" w:hAnsi="Arial Narrow" w:cs="Arial"/>
                <w:b w:val="0"/>
                <w:bCs w:val="0"/>
                <w:sz w:val="20"/>
              </w:rPr>
              <w:t>7. Steepest slope along walking area?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6C" w:rsidRDefault="00AB686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Flat/gentle</w:t>
            </w: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686C" w:rsidRDefault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6C" w:rsidRDefault="00AB686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Moderate</w:t>
            </w:r>
          </w:p>
        </w:tc>
      </w:tr>
      <w:tr w:rsidR="00AB686C" w:rsidTr="00AB686C">
        <w:tc>
          <w:tcPr>
            <w:tcW w:w="321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pStyle w:val="BodyText"/>
              <w:rPr>
                <w:rFonts w:ascii="Arial Narrow" w:hAnsi="Arial Narrow" w:cs="Arial"/>
                <w:b w:val="0"/>
                <w:bCs w:val="0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6C" w:rsidRDefault="00AB686C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Steep</w:t>
            </w:r>
          </w:p>
        </w:tc>
      </w:tr>
      <w:tr w:rsidR="00AB686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6C" w:rsidRDefault="00AB686C">
            <w:pPr>
              <w:pStyle w:val="BodyText2"/>
              <w:rPr>
                <w:rFonts w:cs="Arial"/>
              </w:rPr>
            </w:pPr>
            <w:r>
              <w:rPr>
                <w:u w:val="single"/>
              </w:rPr>
              <w:t>Pedestrian environment notes</w:t>
            </w:r>
            <w:r>
              <w:t>:</w:t>
            </w:r>
          </w:p>
          <w:p w:rsidR="00AB686C" w:rsidRDefault="00AB686C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AB686C" w:rsidRDefault="00AB686C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AB686C" w:rsidRDefault="00AB686C">
            <w:pPr>
              <w:rPr>
                <w:rFonts w:ascii="Arial Narrow" w:hAnsi="Arial Narrow" w:cs="Arial"/>
                <w:sz w:val="6"/>
              </w:rPr>
            </w:pPr>
          </w:p>
        </w:tc>
      </w:tr>
    </w:tbl>
    <w:p w:rsidR="0024771D" w:rsidRDefault="00F92F6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_x0000_s1052" type="#_x0000_t202" style="position:absolute;margin-left:282pt;margin-top:-703.35pt;width:270pt;height:22.5pt;z-index:251661312;mso-position-horizontal-relative:text;mso-position-vertical-relative:text" fillcolor="#9cf" stroked="f">
            <v:textbox style="mso-next-textbox:#_x0000_s1052">
              <w:txbxContent>
                <w:p w:rsidR="00405E57" w:rsidRDefault="00405E57">
                  <w:pPr>
                    <w:rPr>
                      <w:rFonts w:ascii="Tahoma" w:hAnsi="Tahoma" w:cs="Tahoma"/>
                      <w:b/>
                      <w:bCs/>
                      <w:sz w:val="23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3"/>
                    </w:rPr>
                    <w:t>E. Do you have a place to walk or bicycle?</w:t>
                  </w:r>
                </w:p>
              </w:txbxContent>
            </v:textbox>
          </v:shape>
        </w:pict>
      </w:r>
      <w:r w:rsidR="0024771D">
        <w:rPr>
          <w:rFonts w:ascii="Arial" w:hAnsi="Arial" w:cs="Arial"/>
          <w:sz w:val="20"/>
        </w:rPr>
        <w:br w:type="column"/>
      </w:r>
    </w:p>
    <w:tbl>
      <w:tblPr>
        <w:tblW w:w="5116" w:type="pct"/>
        <w:tblInd w:w="-12" w:type="dxa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/>
      </w:tblPr>
      <w:tblGrid>
        <w:gridCol w:w="3246"/>
        <w:gridCol w:w="712"/>
        <w:gridCol w:w="710"/>
        <w:gridCol w:w="710"/>
      </w:tblGrid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sz w:val="20"/>
              </w:rPr>
            </w:pP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Yes, one side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Yes, both sides</w:t>
            </w: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SIDEWALKS</w:t>
            </w:r>
          </w:p>
        </w:tc>
        <w:tc>
          <w:tcPr>
            <w:tcW w:w="712" w:type="dxa"/>
            <w:tcBorders>
              <w:top w:val="dotted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>1. Sidewalk present?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ind w:left="-114" w:right="-230"/>
              <w:rPr>
                <w:rFonts w:ascii="Arial Narrow" w:hAnsi="Arial Narrow"/>
                <w:color w:val="808080"/>
                <w:sz w:val="17"/>
              </w:rPr>
            </w:pPr>
            <w:r>
              <w:rPr>
                <w:rFonts w:ascii="Arial Narrow" w:hAnsi="Arial Narrow"/>
                <w:color w:val="999999"/>
                <w:sz w:val="17"/>
              </w:rPr>
              <w:t xml:space="preserve"> </w:t>
            </w:r>
            <w:r>
              <w:rPr>
                <w:rFonts w:ascii="Arial Narrow" w:hAnsi="Arial Narrow"/>
                <w:color w:val="808080"/>
                <w:sz w:val="17"/>
              </w:rPr>
              <w:t>go to E10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2. Any grassy or other buffer between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ind w:right="-109" w:hanging="55"/>
              <w:rPr>
                <w:rFonts w:ascii="Arial Narrow" w:hAnsi="Arial Narrow"/>
                <w:b/>
                <w:bCs/>
                <w:color w:val="808080"/>
                <w:sz w:val="17"/>
                <w:szCs w:val="10"/>
              </w:rPr>
            </w:pPr>
            <w:r>
              <w:rPr>
                <w:rFonts w:ascii="Arial Narrow" w:hAnsi="Arial Narrow"/>
                <w:b/>
                <w:bCs/>
                <w:color w:val="808080"/>
                <w:sz w:val="17"/>
                <w:szCs w:val="10"/>
              </w:rPr>
              <w:t>go to E3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pStyle w:val="BodyText"/>
              <w:tabs>
                <w:tab w:val="left" w:pos="492"/>
              </w:tabs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curb and sidewalk </w:t>
            </w:r>
            <w:r>
              <w:rPr>
                <w:rFonts w:ascii="Arial Narrow" w:hAnsi="Arial Narrow"/>
                <w:b w:val="0"/>
                <w:bCs w:val="0"/>
                <w:i/>
                <w:iCs/>
                <w:sz w:val="20"/>
              </w:rPr>
              <w:t>along most of the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71D" w:rsidRDefault="0024771D">
            <w:pPr>
              <w:ind w:right="-109" w:hanging="55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tabs>
                <w:tab w:val="left" w:pos="492"/>
              </w:tabs>
              <w:rPr>
                <w:rFonts w:ascii="Arial Narrow" w:hAnsi="Arial Narrow"/>
                <w:b w:val="0"/>
                <w:bCs w:val="0"/>
                <w:sz w:val="20"/>
              </w:rPr>
            </w:pPr>
            <w:proofErr w:type="gramStart"/>
            <w:r>
              <w:rPr>
                <w:rFonts w:ascii="Arial Narrow" w:hAnsi="Arial Narrow"/>
                <w:b w:val="0"/>
                <w:bCs w:val="0"/>
                <w:i/>
                <w:iCs/>
                <w:sz w:val="20"/>
              </w:rPr>
              <w:t>segment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</w:rPr>
              <w:t>?</w:t>
            </w: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tabs>
                <w:tab w:val="left" w:pos="492"/>
              </w:tabs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ab/>
              <w:t xml:space="preserve">2a. Tree(s) in buffer?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>3. Sidewalk continuous within segment?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4. Sidewalk continuous between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proofErr w:type="gramStart"/>
            <w:r>
              <w:rPr>
                <w:rFonts w:ascii="Arial Narrow" w:hAnsi="Arial Narrow"/>
                <w:b w:val="0"/>
                <w:bCs w:val="0"/>
                <w:sz w:val="20"/>
              </w:rPr>
              <w:t>segments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 at both ends?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 w:rsidP="00A623C3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5. Width </w:t>
            </w:r>
            <w:r w:rsidR="00031353" w:rsidRPr="00031353">
              <w:rPr>
                <w:rFonts w:ascii="Arial Narrow" w:hAnsi="Arial Narrow"/>
                <w:b w:val="0"/>
                <w:bCs w:val="0"/>
                <w:sz w:val="20"/>
                <w:highlight w:val="yellow"/>
              </w:rPr>
              <w:t>&gt;3</w:t>
            </w: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 ft for </w:t>
            </w:r>
            <w:r>
              <w:rPr>
                <w:rFonts w:ascii="Arial Narrow" w:hAnsi="Arial Narrow"/>
                <w:b w:val="0"/>
                <w:bCs w:val="0"/>
                <w:i/>
                <w:iCs/>
                <w:sz w:val="20"/>
              </w:rPr>
              <w:t>most</w:t>
            </w: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 of the sidewalk?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6. Width &lt;3 ft for </w:t>
            </w:r>
            <w:r>
              <w:rPr>
                <w:rFonts w:ascii="Arial Narrow" w:hAnsi="Arial Narrow"/>
                <w:b w:val="0"/>
                <w:bCs w:val="0"/>
                <w:i/>
                <w:iCs/>
                <w:sz w:val="20"/>
              </w:rPr>
              <w:t>any part</w:t>
            </w: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 of the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proofErr w:type="gramStart"/>
            <w:r>
              <w:rPr>
                <w:rFonts w:ascii="Arial Narrow" w:hAnsi="Arial Narrow"/>
                <w:b w:val="0"/>
                <w:bCs w:val="0"/>
                <w:sz w:val="20"/>
              </w:rPr>
              <w:t>sidewalk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</w:rPr>
              <w:t>?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7. Any missing curb cuts or ramps at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proofErr w:type="gramStart"/>
            <w:r>
              <w:rPr>
                <w:rFonts w:ascii="Arial Narrow" w:hAnsi="Arial Narrow"/>
                <w:b w:val="0"/>
                <w:bCs w:val="0"/>
                <w:sz w:val="20"/>
              </w:rPr>
              <w:t>intersections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 or driveways?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Pr="00673F38" w:rsidRDefault="00DA5106" w:rsidP="001F1AC3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 w:rsidRPr="00DA5106">
              <w:rPr>
                <w:rFonts w:ascii="Arial Narrow" w:hAnsi="Arial Narrow"/>
                <w:b w:val="0"/>
                <w:bCs w:val="0"/>
                <w:sz w:val="20"/>
              </w:rPr>
              <w:t xml:space="preserve">8. Any major bumps, cracks, holes, or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Pr="00673F38" w:rsidRDefault="00DA5106" w:rsidP="00583959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proofErr w:type="gramStart"/>
            <w:r w:rsidRPr="00DA5106">
              <w:rPr>
                <w:rFonts w:ascii="Arial Narrow" w:hAnsi="Arial Narrow"/>
                <w:b w:val="0"/>
                <w:bCs w:val="0"/>
                <w:sz w:val="20"/>
              </w:rPr>
              <w:t>or</w:t>
            </w:r>
            <w:proofErr w:type="gramEnd"/>
            <w:r w:rsidRPr="00DA5106">
              <w:rPr>
                <w:rFonts w:ascii="Arial Narrow" w:hAnsi="Arial Narrow"/>
                <w:b w:val="0"/>
                <w:bCs w:val="0"/>
                <w:sz w:val="20"/>
              </w:rPr>
              <w:t xml:space="preserve"> weeds in the sidewalk?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9. Any permanent obstructions (trees,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F92F6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left:0;text-align:left;margin-left:42.4pt;margin-top:4.85pt;width:.05pt;height:103.85pt;flip:x;z-index:251668480;mso-position-horizontal-relative:text;mso-position-vertical-relative:text" o:connectortype="straight" strokecolor="#548dd4 [1951]" strokeweight="2.25pt"/>
              </w:pict>
            </w:r>
            <w:r>
              <w:rPr>
                <w:rFonts w:ascii="Arial Narrow" w:hAnsi="Arial Narrow"/>
                <w:noProof/>
                <w:sz w:val="20"/>
              </w:rPr>
              <w:pict>
                <v:shape id="_x0000_s1066" type="#_x0000_t32" style="position:absolute;left:0;text-align:left;margin-left:31.2pt;margin-top:5.6pt;width:11.25pt;height:0;z-index:251666432;mso-position-horizontal-relative:text;mso-position-vertical-relative:text" o:connectortype="straight" strokecolor="#548dd4 [1951]" strokeweight="2.25pt"/>
              </w:pict>
            </w: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proofErr w:type="gramStart"/>
            <w:r>
              <w:rPr>
                <w:rFonts w:ascii="Arial Narrow" w:hAnsi="Arial Narrow"/>
                <w:b w:val="0"/>
                <w:bCs w:val="0"/>
                <w:sz w:val="20"/>
              </w:rPr>
              <w:t>signs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</w:rPr>
              <w:t>, tables) blocking the 3-ft walk area?</w:t>
            </w:r>
          </w:p>
        </w:tc>
        <w:tc>
          <w:tcPr>
            <w:tcW w:w="712" w:type="dxa"/>
            <w:tcBorders>
              <w:top w:val="single" w:sz="4" w:space="0" w:color="auto"/>
              <w:bottom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10. </w:t>
            </w:r>
            <w:r>
              <w:rPr>
                <w:rFonts w:ascii="Arial Narrow" w:hAnsi="Arial Narrow"/>
                <w:i/>
                <w:iCs/>
                <w:sz w:val="20"/>
              </w:rPr>
              <w:t>If a sidewalk is not present on any part of the segment</w:t>
            </w:r>
            <w:r>
              <w:rPr>
                <w:rFonts w:ascii="Arial Narrow" w:hAnsi="Arial Narrow"/>
                <w:b w:val="0"/>
                <w:bCs w:val="0"/>
                <w:sz w:val="20"/>
              </w:rPr>
              <w:t>, do you have another safe place to walk, including:</w:t>
            </w: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tabs>
                <w:tab w:val="left" w:pos="492"/>
              </w:tabs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ab/>
              <w:t>Street or shoulder (if safe)?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tabs>
                <w:tab w:val="left" w:pos="492"/>
              </w:tabs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ab/>
              <w:t>Unpaved pathway?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tabs>
                <w:tab w:val="left" w:pos="492"/>
              </w:tabs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ab/>
              <w:t>Other? Specify: ______________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rPr>
          <w:cantSplit/>
        </w:trPr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u w:val="single"/>
              </w:rPr>
              <w:t>Sidewalk notes</w:t>
            </w:r>
            <w:r>
              <w:rPr>
                <w:rFonts w:ascii="Arial Narrow" w:hAnsi="Arial Narrow"/>
                <w:sz w:val="20"/>
              </w:rPr>
              <w:t xml:space="preserve">: </w:t>
            </w:r>
          </w:p>
          <w:p w:rsidR="0024771D" w:rsidRDefault="00F92F6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>
                <v:shape id="_x0000_s1069" type="#_x0000_t32" style="position:absolute;margin-left:264.55pt;margin-top:2.9pt;width:11.25pt;height:0;flip:x;z-index:251669504" o:connectortype="straight" strokecolor="#548dd4 [1951]" strokeweight="2.25pt">
                  <v:stroke endarrow="block"/>
                </v:shape>
              </w:pict>
            </w: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single" w:sz="4" w:space="0" w:color="auto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SHOULDERS (</w:t>
            </w:r>
            <w:r>
              <w:rPr>
                <w:rFonts w:ascii="Arial Narrow" w:hAnsi="Arial Narrow"/>
                <w:i/>
                <w:iCs/>
                <w:sz w:val="20"/>
              </w:rPr>
              <w:t>OPTIONAL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11. Designated bike route sign or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proofErr w:type="gramStart"/>
            <w:r>
              <w:rPr>
                <w:rFonts w:ascii="Arial Narrow" w:hAnsi="Arial Narrow"/>
                <w:b w:val="0"/>
                <w:bCs w:val="0"/>
                <w:sz w:val="20"/>
              </w:rPr>
              <w:t>marking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 or “Share the Road” sign?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pStyle w:val="BodyText"/>
              <w:jc w:val="center"/>
              <w:rPr>
                <w:rFonts w:ascii="Arial Narrow" w:hAnsi="Arial Narrow"/>
                <w:b w:val="0"/>
                <w:bCs w:val="0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12. On-street, paved, and marked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ind w:right="-109" w:hanging="55"/>
              <w:rPr>
                <w:rFonts w:ascii="Arial Narrow" w:hAnsi="Arial Narrow"/>
                <w:b w:val="0"/>
                <w:bCs w:val="0"/>
                <w:color w:val="808080"/>
                <w:sz w:val="17"/>
              </w:rPr>
            </w:pPr>
            <w:r>
              <w:rPr>
                <w:rFonts w:ascii="Arial Narrow" w:hAnsi="Arial Narrow"/>
                <w:color w:val="808080"/>
                <w:sz w:val="17"/>
              </w:rPr>
              <w:t>go to E16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proofErr w:type="gramStart"/>
            <w:r>
              <w:rPr>
                <w:rFonts w:ascii="Arial Narrow" w:hAnsi="Arial Narrow"/>
                <w:b w:val="0"/>
                <w:bCs w:val="0"/>
                <w:sz w:val="20"/>
              </w:rPr>
              <w:t>shoulder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</w:rPr>
              <w:t>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>13. Width of marked shoulder ≥ 4 ft?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14. Shoulder continuous between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proofErr w:type="gramStart"/>
            <w:r>
              <w:rPr>
                <w:rFonts w:ascii="Arial Narrow" w:hAnsi="Arial Narrow"/>
                <w:b w:val="0"/>
                <w:bCs w:val="0"/>
                <w:sz w:val="20"/>
              </w:rPr>
              <w:t>segments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 at both ends?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15. Any permanent obstructions in the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F92F6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>
                <v:shape id="_x0000_s1071" type="#_x0000_t32" style="position:absolute;left:0;text-align:left;margin-left:42.45pt;margin-top:4.15pt;width:0;height:123.3pt;z-index:251671552;mso-position-horizontal-relative:text;mso-position-vertical-relative:text" o:connectortype="straight" strokecolor="#548dd4 [1951]" strokeweight="2.25pt"/>
              </w:pict>
            </w:r>
            <w:r>
              <w:rPr>
                <w:rFonts w:ascii="Arial Narrow" w:hAnsi="Arial Narrow"/>
                <w:noProof/>
                <w:sz w:val="20"/>
              </w:rPr>
              <w:pict>
                <v:shape id="_x0000_s1070" type="#_x0000_t32" style="position:absolute;left:0;text-align:left;margin-left:31.15pt;margin-top:4.9pt;width:11.25pt;height:0;z-index:251670528;mso-position-horizontal-relative:text;mso-position-vertical-relative:text" o:connectortype="straight" strokecolor="#548dd4 [1951]" strokeweight="2.25pt"/>
              </w:pict>
            </w: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>shoulder (including drainage grates,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proofErr w:type="gramStart"/>
            <w:r>
              <w:rPr>
                <w:rFonts w:ascii="Arial Narrow" w:hAnsi="Arial Narrow"/>
                <w:b w:val="0"/>
                <w:bCs w:val="0"/>
                <w:sz w:val="20"/>
              </w:rPr>
              <w:t>parked</w:t>
            </w:r>
            <w:proofErr w:type="gramEnd"/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 cars)?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</w:tcBorders>
          </w:tcPr>
          <w:p w:rsidR="0024771D" w:rsidRDefault="0024771D">
            <w:pPr>
              <w:pStyle w:val="BodyText"/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 xml:space="preserve">16. </w:t>
            </w:r>
            <w:r>
              <w:rPr>
                <w:rFonts w:ascii="Arial Narrow" w:hAnsi="Arial Narrow"/>
                <w:i/>
                <w:iCs/>
                <w:sz w:val="20"/>
              </w:rPr>
              <w:t>If a paved, marked shoulder is not present on any part of the segment</w:t>
            </w:r>
            <w:r>
              <w:rPr>
                <w:rFonts w:ascii="Arial Narrow" w:hAnsi="Arial Narrow"/>
                <w:b w:val="0"/>
                <w:bCs w:val="0"/>
                <w:sz w:val="20"/>
              </w:rPr>
              <w:t>, do you have another safe place to bicycle, including: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tabs>
                <w:tab w:val="left" w:pos="372"/>
              </w:tabs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ab/>
              <w:t>Street?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nil"/>
              <w:right w:val="single" w:sz="4" w:space="0" w:color="auto"/>
            </w:tcBorders>
          </w:tcPr>
          <w:p w:rsidR="0024771D" w:rsidRDefault="0024771D">
            <w:pPr>
              <w:pStyle w:val="BodyText"/>
              <w:tabs>
                <w:tab w:val="left" w:pos="372"/>
              </w:tabs>
              <w:rPr>
                <w:rFonts w:ascii="Arial Narrow" w:hAnsi="Arial Narrow"/>
                <w:b w:val="0"/>
                <w:bCs w:val="0"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ab/>
              <w:t>Wide outside lane (~15 ft)?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c>
          <w:tcPr>
            <w:tcW w:w="32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pStyle w:val="BodyText"/>
              <w:tabs>
                <w:tab w:val="left" w:pos="372"/>
              </w:tabs>
              <w:rPr>
                <w:rFonts w:ascii="Arial Narrow" w:hAnsi="Arial Narrow"/>
                <w:b w:val="0"/>
                <w:bCs w:val="0"/>
                <w:sz w:val="8"/>
              </w:rPr>
            </w:pPr>
            <w:r>
              <w:rPr>
                <w:rFonts w:ascii="Arial Narrow" w:hAnsi="Arial Narrow"/>
                <w:b w:val="0"/>
                <w:bCs w:val="0"/>
                <w:sz w:val="20"/>
              </w:rPr>
              <w:tab/>
              <w:t>Other? Specify: ______________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24771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4771D">
        <w:trPr>
          <w:cantSplit/>
          <w:trHeight w:val="881"/>
        </w:trPr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1D" w:rsidRDefault="00F92F6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>
                <v:shape id="_x0000_s1072" type="#_x0000_t32" style="position:absolute;margin-left:264.6pt;margin-top:10.15pt;width:11.25pt;height:0;flip:x;z-index:251672576;mso-position-horizontal-relative:text;mso-position-vertical-relative:text" o:connectortype="straight" strokecolor="#548dd4 [1951]" strokeweight="2.25pt">
                  <v:stroke endarrow="block"/>
                </v:shape>
              </w:pict>
            </w:r>
            <w:r w:rsidR="0024771D">
              <w:rPr>
                <w:rFonts w:ascii="Arial Narrow" w:hAnsi="Arial Narrow"/>
                <w:sz w:val="20"/>
                <w:u w:val="single"/>
              </w:rPr>
              <w:t>Shoulder notes</w:t>
            </w:r>
            <w:r w:rsidR="0024771D">
              <w:rPr>
                <w:rFonts w:ascii="Arial Narrow" w:hAnsi="Arial Narrow"/>
                <w:sz w:val="20"/>
              </w:rPr>
              <w:t>:</w:t>
            </w: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20"/>
              </w:rPr>
            </w:pPr>
          </w:p>
          <w:p w:rsidR="0024771D" w:rsidRDefault="0024771D">
            <w:pPr>
              <w:rPr>
                <w:rFonts w:ascii="Arial Narrow" w:hAnsi="Arial Narrow"/>
                <w:sz w:val="12"/>
              </w:rPr>
            </w:pPr>
          </w:p>
        </w:tc>
      </w:tr>
    </w:tbl>
    <w:p w:rsidR="0024771D" w:rsidRDefault="00F92F6A">
      <w:pPr>
        <w:rPr>
          <w:rFonts w:ascii="Arial" w:hAnsi="Arial" w:cs="Arial"/>
          <w:sz w:val="20"/>
        </w:rPr>
      </w:pPr>
      <w:r w:rsidRPr="00F92F6A">
        <w:rPr>
          <w:rFonts w:ascii="Arial Narrow" w:hAnsi="Arial Narrow" w:cs="Arial"/>
          <w:noProof/>
          <w:sz w:val="6"/>
        </w:rPr>
        <w:pict>
          <v:shape id="_x0000_s1060" type="#_x0000_t202" style="position:absolute;margin-left:-.6pt;margin-top:1.15pt;width:270pt;height:18.8pt;z-index:251654144;mso-position-horizontal-relative:text;mso-position-vertical-relative:text" filled="f" stroked="f">
            <v:textbox style="mso-next-textbox:#_x0000_s1060">
              <w:txbxContent>
                <w:p w:rsidR="00405E57" w:rsidRDefault="00405E5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Stop time: </w:t>
                  </w:r>
                  <w:r>
                    <w:rPr>
                      <w:rFonts w:ascii="Arial" w:hAnsi="Arial" w:cs="Arial"/>
                      <w:sz w:val="20"/>
                    </w:rPr>
                    <w:t>__________________</w:t>
                  </w:r>
                </w:p>
              </w:txbxContent>
            </v:textbox>
          </v:shape>
        </w:pict>
      </w:r>
    </w:p>
    <w:sectPr w:rsidR="0024771D" w:rsidSect="00487B78">
      <w:headerReference w:type="default" r:id="rId7"/>
      <w:footerReference w:type="even" r:id="rId8"/>
      <w:footerReference w:type="default" r:id="rId9"/>
      <w:pgSz w:w="12240" w:h="15840"/>
      <w:pgMar w:top="288" w:right="720" w:bottom="288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41" w:rsidRDefault="00A72141" w:rsidP="0024771D">
      <w:r>
        <w:separator/>
      </w:r>
    </w:p>
  </w:endnote>
  <w:endnote w:type="continuationSeparator" w:id="0">
    <w:p w:rsidR="00A72141" w:rsidRDefault="00A72141" w:rsidP="00247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57" w:rsidRDefault="00F92F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5E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5E57" w:rsidRDefault="00405E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57" w:rsidRDefault="00405E57">
    <w:pPr>
      <w:pStyle w:val="Footer"/>
      <w:ind w:right="360"/>
      <w:rPr>
        <w:rFonts w:ascii="Arial Narrow" w:hAnsi="Arial Narrow"/>
        <w:color w:val="808080"/>
        <w:sz w:val="22"/>
      </w:rPr>
    </w:pPr>
    <w:r>
      <w:rPr>
        <w:rFonts w:ascii="Arial Narrow" w:hAnsi="Arial Narrow"/>
        <w:i/>
        <w:iCs/>
        <w:color w:val="808080"/>
        <w:sz w:val="22"/>
      </w:rPr>
      <w:t>Active Neighborhood Checklist Version 2.0 (</w:t>
    </w:r>
    <w:r w:rsidR="00AD43A1">
      <w:rPr>
        <w:rFonts w:ascii="Arial Narrow" w:hAnsi="Arial Narrow"/>
        <w:i/>
        <w:iCs/>
        <w:color w:val="808080"/>
        <w:sz w:val="22"/>
      </w:rPr>
      <w:t>February</w:t>
    </w:r>
    <w:r>
      <w:rPr>
        <w:rFonts w:ascii="Arial Narrow" w:hAnsi="Arial Narrow"/>
        <w:i/>
        <w:iCs/>
        <w:color w:val="808080"/>
        <w:sz w:val="22"/>
      </w:rPr>
      <w:t xml:space="preserve"> 201</w:t>
    </w:r>
    <w:r w:rsidR="00AD43A1">
      <w:rPr>
        <w:rFonts w:ascii="Arial Narrow" w:hAnsi="Arial Narrow"/>
        <w:i/>
        <w:iCs/>
        <w:color w:val="808080"/>
        <w:sz w:val="22"/>
      </w:rPr>
      <w:t>1</w:t>
    </w:r>
    <w:r>
      <w:rPr>
        <w:rFonts w:ascii="Arial Narrow" w:hAnsi="Arial Narrow"/>
        <w:i/>
        <w:iCs/>
        <w:color w:val="808080"/>
        <w:sz w:val="22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41" w:rsidRDefault="00A72141" w:rsidP="0024771D">
      <w:r>
        <w:separator/>
      </w:r>
    </w:p>
  </w:footnote>
  <w:footnote w:type="continuationSeparator" w:id="0">
    <w:p w:rsidR="00A72141" w:rsidRDefault="00A72141" w:rsidP="00247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57" w:rsidRDefault="00405E57">
    <w:pPr>
      <w:pStyle w:val="Header"/>
      <w:jc w:val="right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A53"/>
    <w:multiLevelType w:val="hybridMultilevel"/>
    <w:tmpl w:val="657845AE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A79ED25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default"/>
        <w:sz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B5BCE"/>
    <w:multiLevelType w:val="hybridMultilevel"/>
    <w:tmpl w:val="657845AE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1BA6EF7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9091B"/>
    <w:multiLevelType w:val="hybridMultilevel"/>
    <w:tmpl w:val="18328876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1BA6EF7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F605B"/>
    <w:multiLevelType w:val="hybridMultilevel"/>
    <w:tmpl w:val="43706D6E"/>
    <w:lvl w:ilvl="0" w:tplc="993646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94FBE"/>
    <w:multiLevelType w:val="hybridMultilevel"/>
    <w:tmpl w:val="43706D6E"/>
    <w:lvl w:ilvl="0" w:tplc="993646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816DC"/>
    <w:multiLevelType w:val="hybridMultilevel"/>
    <w:tmpl w:val="6AB648B4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1135C"/>
    <w:multiLevelType w:val="hybridMultilevel"/>
    <w:tmpl w:val="43706D6E"/>
    <w:lvl w:ilvl="0" w:tplc="993646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A91E22"/>
    <w:multiLevelType w:val="hybridMultilevel"/>
    <w:tmpl w:val="4546E204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5E62BF"/>
    <w:multiLevelType w:val="hybridMultilevel"/>
    <w:tmpl w:val="F3709210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736C70"/>
    <w:multiLevelType w:val="hybridMultilevel"/>
    <w:tmpl w:val="B5481196"/>
    <w:lvl w:ilvl="0" w:tplc="9D902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DC544E"/>
    <w:multiLevelType w:val="hybridMultilevel"/>
    <w:tmpl w:val="F84E5452"/>
    <w:lvl w:ilvl="0" w:tplc="9D902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03D09"/>
    <w:multiLevelType w:val="hybridMultilevel"/>
    <w:tmpl w:val="657845AE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D40EC77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3E6B4D"/>
    <w:multiLevelType w:val="hybridMultilevel"/>
    <w:tmpl w:val="84E6F178"/>
    <w:lvl w:ilvl="0" w:tplc="9D902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EB74FD"/>
    <w:multiLevelType w:val="hybridMultilevel"/>
    <w:tmpl w:val="F3709210"/>
    <w:lvl w:ilvl="0" w:tplc="993646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F857EA"/>
    <w:multiLevelType w:val="hybridMultilevel"/>
    <w:tmpl w:val="43706D6E"/>
    <w:lvl w:ilvl="0" w:tplc="993646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1A23BC"/>
    <w:multiLevelType w:val="hybridMultilevel"/>
    <w:tmpl w:val="5B9E1A02"/>
    <w:lvl w:ilvl="0" w:tplc="FA6CC6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D70FAE"/>
    <w:multiLevelType w:val="hybridMultilevel"/>
    <w:tmpl w:val="657845AE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1BA6EF7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DB126D"/>
    <w:multiLevelType w:val="hybridMultilevel"/>
    <w:tmpl w:val="5B9E1A02"/>
    <w:lvl w:ilvl="0" w:tplc="1BA6EF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1E7E0F"/>
    <w:multiLevelType w:val="hybridMultilevel"/>
    <w:tmpl w:val="C81A052E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CB6FBA"/>
    <w:multiLevelType w:val="hybridMultilevel"/>
    <w:tmpl w:val="3D764E0A"/>
    <w:lvl w:ilvl="0" w:tplc="C2EEB58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257CE5"/>
    <w:multiLevelType w:val="hybridMultilevel"/>
    <w:tmpl w:val="657845AE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1BA6EF7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04CD1"/>
    <w:multiLevelType w:val="hybridMultilevel"/>
    <w:tmpl w:val="657845AE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A79ED25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default"/>
        <w:sz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414564"/>
    <w:multiLevelType w:val="hybridMultilevel"/>
    <w:tmpl w:val="A0E27C74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0585F"/>
    <w:multiLevelType w:val="hybridMultilevel"/>
    <w:tmpl w:val="6AB648B4"/>
    <w:lvl w:ilvl="0" w:tplc="993646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296C43"/>
    <w:multiLevelType w:val="hybridMultilevel"/>
    <w:tmpl w:val="3D764E0A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865805"/>
    <w:multiLevelType w:val="hybridMultilevel"/>
    <w:tmpl w:val="43706D6E"/>
    <w:lvl w:ilvl="0" w:tplc="993646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3778D"/>
    <w:multiLevelType w:val="hybridMultilevel"/>
    <w:tmpl w:val="43706D6E"/>
    <w:lvl w:ilvl="0" w:tplc="993646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B22D97"/>
    <w:multiLevelType w:val="hybridMultilevel"/>
    <w:tmpl w:val="F3709210"/>
    <w:lvl w:ilvl="0" w:tplc="993646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DD0A5A"/>
    <w:multiLevelType w:val="hybridMultilevel"/>
    <w:tmpl w:val="84C29054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1E6A05"/>
    <w:multiLevelType w:val="hybridMultilevel"/>
    <w:tmpl w:val="43706D6E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F220FC"/>
    <w:multiLevelType w:val="hybridMultilevel"/>
    <w:tmpl w:val="3D764E0A"/>
    <w:lvl w:ilvl="0" w:tplc="9936463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4A2767"/>
    <w:multiLevelType w:val="hybridMultilevel"/>
    <w:tmpl w:val="3D764E0A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44384A"/>
    <w:multiLevelType w:val="hybridMultilevel"/>
    <w:tmpl w:val="657845AE"/>
    <w:lvl w:ilvl="0" w:tplc="E29E862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1BA6EF7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4"/>
  </w:num>
  <w:num w:numId="4">
    <w:abstractNumId w:val="29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32"/>
  </w:num>
  <w:num w:numId="10">
    <w:abstractNumId w:val="15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1"/>
  </w:num>
  <w:num w:numId="16">
    <w:abstractNumId w:val="20"/>
  </w:num>
  <w:num w:numId="17">
    <w:abstractNumId w:val="16"/>
  </w:num>
  <w:num w:numId="18">
    <w:abstractNumId w:val="28"/>
  </w:num>
  <w:num w:numId="19">
    <w:abstractNumId w:val="18"/>
  </w:num>
  <w:num w:numId="20">
    <w:abstractNumId w:val="7"/>
  </w:num>
  <w:num w:numId="21">
    <w:abstractNumId w:val="22"/>
  </w:num>
  <w:num w:numId="22">
    <w:abstractNumId w:val="13"/>
  </w:num>
  <w:num w:numId="23">
    <w:abstractNumId w:val="27"/>
  </w:num>
  <w:num w:numId="24">
    <w:abstractNumId w:val="23"/>
  </w:num>
  <w:num w:numId="25">
    <w:abstractNumId w:val="4"/>
  </w:num>
  <w:num w:numId="26">
    <w:abstractNumId w:val="31"/>
  </w:num>
  <w:num w:numId="27">
    <w:abstractNumId w:val="19"/>
  </w:num>
  <w:num w:numId="28">
    <w:abstractNumId w:val="30"/>
  </w:num>
  <w:num w:numId="29">
    <w:abstractNumId w:val="6"/>
  </w:num>
  <w:num w:numId="30">
    <w:abstractNumId w:val="25"/>
  </w:num>
  <w:num w:numId="31">
    <w:abstractNumId w:val="3"/>
  </w:num>
  <w:num w:numId="32">
    <w:abstractNumId w:val="26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70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771D"/>
    <w:rsid w:val="00031353"/>
    <w:rsid w:val="00051124"/>
    <w:rsid w:val="001053B8"/>
    <w:rsid w:val="00190979"/>
    <w:rsid w:val="001F1AC3"/>
    <w:rsid w:val="00210E97"/>
    <w:rsid w:val="0024771D"/>
    <w:rsid w:val="00273B5D"/>
    <w:rsid w:val="002D0F3F"/>
    <w:rsid w:val="002D5EA7"/>
    <w:rsid w:val="003B40C2"/>
    <w:rsid w:val="003C06AD"/>
    <w:rsid w:val="003E21E0"/>
    <w:rsid w:val="003F1DBE"/>
    <w:rsid w:val="00405E57"/>
    <w:rsid w:val="004638E0"/>
    <w:rsid w:val="00487B78"/>
    <w:rsid w:val="00583959"/>
    <w:rsid w:val="005C3623"/>
    <w:rsid w:val="00613A61"/>
    <w:rsid w:val="00673F38"/>
    <w:rsid w:val="006C4FD6"/>
    <w:rsid w:val="006D215E"/>
    <w:rsid w:val="00731402"/>
    <w:rsid w:val="007E7F82"/>
    <w:rsid w:val="00835CD5"/>
    <w:rsid w:val="008D002A"/>
    <w:rsid w:val="008D1E00"/>
    <w:rsid w:val="00934695"/>
    <w:rsid w:val="009A1871"/>
    <w:rsid w:val="009F739E"/>
    <w:rsid w:val="00A531BF"/>
    <w:rsid w:val="00A623C3"/>
    <w:rsid w:val="00A72141"/>
    <w:rsid w:val="00AB686C"/>
    <w:rsid w:val="00AD384C"/>
    <w:rsid w:val="00AD43A1"/>
    <w:rsid w:val="00AE47ED"/>
    <w:rsid w:val="00B2096E"/>
    <w:rsid w:val="00BD1EAD"/>
    <w:rsid w:val="00BE4CBC"/>
    <w:rsid w:val="00C11F3D"/>
    <w:rsid w:val="00C62554"/>
    <w:rsid w:val="00CF32F8"/>
    <w:rsid w:val="00CF7D62"/>
    <w:rsid w:val="00D24AEE"/>
    <w:rsid w:val="00D348C7"/>
    <w:rsid w:val="00D46069"/>
    <w:rsid w:val="00D50B59"/>
    <w:rsid w:val="00D91F48"/>
    <w:rsid w:val="00DA5106"/>
    <w:rsid w:val="00DE4EEE"/>
    <w:rsid w:val="00DE7D9B"/>
    <w:rsid w:val="00E13B61"/>
    <w:rsid w:val="00E944BA"/>
    <w:rsid w:val="00ED297F"/>
    <w:rsid w:val="00F52D54"/>
    <w:rsid w:val="00F92F6A"/>
    <w:rsid w:val="00FA0678"/>
    <w:rsid w:val="00FD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strokecolor="none [1951]"/>
    </o:shapedefaults>
    <o:shapelayout v:ext="edit">
      <o:idmap v:ext="edit" data="1"/>
      <o:rules v:ext="edit">
        <o:r id="V:Rule7" type="connector" idref="#_x0000_s1066"/>
        <o:r id="V:Rule8" type="connector" idref="#_x0000_s1070"/>
        <o:r id="V:Rule9" type="connector" idref="#_x0000_s1071"/>
        <o:r id="V:Rule10" type="connector" idref="#_x0000_s1068"/>
        <o:r id="V:Rule11" type="connector" idref="#_x0000_s1069"/>
        <o:r id="V:Rule12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9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0E9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10E97"/>
    <w:pPr>
      <w:keepNext/>
      <w:tabs>
        <w:tab w:val="left" w:pos="252"/>
      </w:tabs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210E97"/>
    <w:pPr>
      <w:keepNext/>
      <w:outlineLvl w:val="2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210E97"/>
    <w:pPr>
      <w:keepNext/>
      <w:outlineLvl w:val="3"/>
    </w:pPr>
    <w:rPr>
      <w:rFonts w:ascii="Arial Narrow" w:hAnsi="Arial Narrow"/>
      <w:sz w:val="20"/>
      <w:u w:val="single"/>
    </w:rPr>
  </w:style>
  <w:style w:type="paragraph" w:styleId="Heading5">
    <w:name w:val="heading 5"/>
    <w:basedOn w:val="Normal"/>
    <w:next w:val="Normal"/>
    <w:qFormat/>
    <w:rsid w:val="00210E97"/>
    <w:pPr>
      <w:keepNext/>
      <w:outlineLvl w:val="4"/>
    </w:pPr>
    <w:rPr>
      <w:rFonts w:ascii="Arial Narrow" w:hAnsi="Arial Narro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0E97"/>
    <w:rPr>
      <w:b/>
      <w:bCs/>
      <w:szCs w:val="10"/>
    </w:rPr>
  </w:style>
  <w:style w:type="paragraph" w:styleId="Header">
    <w:name w:val="header"/>
    <w:basedOn w:val="Normal"/>
    <w:semiHidden/>
    <w:rsid w:val="00210E97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semiHidden/>
    <w:rsid w:val="00210E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10E97"/>
  </w:style>
  <w:style w:type="paragraph" w:styleId="BodyText2">
    <w:name w:val="Body Text 2"/>
    <w:basedOn w:val="Normal"/>
    <w:semiHidden/>
    <w:rsid w:val="00210E97"/>
    <w:rPr>
      <w:rFonts w:ascii="Arial Narrow" w:hAnsi="Arial Narro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1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</vt:lpstr>
    </vt:vector>
  </TitlesOfParts>
  <Company>Saint Louis University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</dc:title>
  <dc:subject/>
  <dc:creator>hoehnerc</dc:creator>
  <cp:keywords/>
  <dc:description/>
  <cp:lastModifiedBy>XP-SPRING</cp:lastModifiedBy>
  <cp:revision>2</cp:revision>
  <cp:lastPrinted>2010-12-23T16:12:00Z</cp:lastPrinted>
  <dcterms:created xsi:type="dcterms:W3CDTF">2011-02-28T18:45:00Z</dcterms:created>
  <dcterms:modified xsi:type="dcterms:W3CDTF">2011-02-28T18:45:00Z</dcterms:modified>
</cp:coreProperties>
</file>